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FC" w:rsidRPr="00120AFC" w:rsidRDefault="00120AFC" w:rsidP="00120A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0AFC">
        <w:rPr>
          <w:rFonts w:ascii="Times New Roman" w:eastAsia="Times New Roman" w:hAnsi="Times New Roman" w:cs="Times New Roman"/>
          <w:b/>
          <w:bCs/>
          <w:sz w:val="36"/>
          <w:szCs w:val="36"/>
          <w:lang w:eastAsia="ru-RU"/>
        </w:rPr>
        <w:t>Структурное описание стилей</w:t>
      </w:r>
    </w:p>
    <w:tbl>
      <w:tblPr>
        <w:tblW w:w="1003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227"/>
        <w:gridCol w:w="2218"/>
        <w:gridCol w:w="1332"/>
        <w:gridCol w:w="969"/>
        <w:gridCol w:w="1173"/>
        <w:gridCol w:w="1134"/>
        <w:gridCol w:w="1985"/>
      </w:tblGrid>
      <w:tr w:rsidR="00120AFC" w:rsidRPr="00120AFC" w:rsidTr="00FE2EBD">
        <w:trPr>
          <w:tblCellSpacing w:w="0" w:type="dxa"/>
        </w:trPr>
        <w:tc>
          <w:tcPr>
            <w:tcW w:w="1227"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Тип речи</w:t>
            </w:r>
            <w:r w:rsidRPr="00120AFC">
              <w:rPr>
                <w:rFonts w:ascii="Times New Roman" w:eastAsia="Times New Roman" w:hAnsi="Times New Roman" w:cs="Times New Roman"/>
                <w:sz w:val="24"/>
                <w:szCs w:val="24"/>
                <w:lang w:eastAsia="ru-RU"/>
              </w:rPr>
              <w:t xml:space="preserve"> </w:t>
            </w:r>
          </w:p>
        </w:tc>
        <w:tc>
          <w:tcPr>
            <w:tcW w:w="2218"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Стиль языка</w:t>
            </w:r>
            <w:r w:rsidRPr="00120AFC">
              <w:rPr>
                <w:rFonts w:ascii="Times New Roman" w:eastAsia="Times New Roman" w:hAnsi="Times New Roman" w:cs="Times New Roman"/>
                <w:sz w:val="24"/>
                <w:szCs w:val="24"/>
                <w:lang w:eastAsia="ru-RU"/>
              </w:rPr>
              <w:t xml:space="preserve"> </w:t>
            </w:r>
          </w:p>
        </w:tc>
        <w:tc>
          <w:tcPr>
            <w:tcW w:w="4608" w:type="dxa"/>
            <w:gridSpan w:val="4"/>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Ситуация общения</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где? с кем? что? зачем?</w:t>
            </w:r>
            <w:r w:rsidRPr="00120AFC">
              <w:rPr>
                <w:rFonts w:ascii="Times New Roman" w:eastAsia="Times New Roman" w:hAnsi="Times New Roman" w:cs="Times New Roman"/>
                <w:sz w:val="24"/>
                <w:szCs w:val="24"/>
                <w:lang w:eastAsia="ru-RU"/>
              </w:rPr>
              <w:t xml:space="preserve"> </w:t>
            </w:r>
          </w:p>
        </w:tc>
        <w:tc>
          <w:tcPr>
            <w:tcW w:w="198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Стилевые черты</w:t>
            </w:r>
            <w:r w:rsidRPr="00120AFC">
              <w:rPr>
                <w:rFonts w:ascii="Times New Roman" w:eastAsia="Times New Roman" w:hAnsi="Times New Roman" w:cs="Times New Roman"/>
                <w:sz w:val="24"/>
                <w:szCs w:val="24"/>
                <w:lang w:eastAsia="ru-RU"/>
              </w:rPr>
              <w:t xml:space="preserve"> </w:t>
            </w:r>
          </w:p>
        </w:tc>
      </w:tr>
      <w:tr w:rsidR="00120AFC" w:rsidRPr="00120AFC" w:rsidTr="00FE2EBD">
        <w:trPr>
          <w:tblCellSpacing w:w="0" w:type="dxa"/>
        </w:trPr>
        <w:tc>
          <w:tcPr>
            <w:tcW w:w="1227"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Разгово</w:t>
            </w:r>
            <w:proofErr w:type="gramStart"/>
            <w:r w:rsidRPr="00120AFC">
              <w:rPr>
                <w:rFonts w:ascii="Times New Roman" w:eastAsia="Times New Roman" w:hAnsi="Times New Roman" w:cs="Times New Roman"/>
                <w:sz w:val="24"/>
                <w:szCs w:val="24"/>
                <w:lang w:eastAsia="ru-RU"/>
              </w:rPr>
              <w:t>р-</w:t>
            </w:r>
            <w:proofErr w:type="gramEnd"/>
            <w:r w:rsidRPr="00120AFC">
              <w:rPr>
                <w:rFonts w:ascii="Times New Roman" w:eastAsia="Times New Roman" w:hAnsi="Times New Roman" w:cs="Times New Roman"/>
                <w:sz w:val="24"/>
                <w:szCs w:val="24"/>
                <w:lang w:eastAsia="ru-RU"/>
              </w:rPr>
              <w:t xml:space="preserve"> </w:t>
            </w:r>
            <w:proofErr w:type="spellStart"/>
            <w:r w:rsidRPr="00120AFC">
              <w:rPr>
                <w:rFonts w:ascii="Times New Roman" w:eastAsia="Times New Roman" w:hAnsi="Times New Roman" w:cs="Times New Roman"/>
                <w:sz w:val="24"/>
                <w:szCs w:val="24"/>
                <w:lang w:eastAsia="ru-RU"/>
              </w:rPr>
              <w:t>ный</w:t>
            </w:r>
            <w:proofErr w:type="spellEnd"/>
            <w:r w:rsidRPr="00120AFC">
              <w:rPr>
                <w:rFonts w:ascii="Times New Roman" w:eastAsia="Times New Roman" w:hAnsi="Times New Roman" w:cs="Times New Roman"/>
                <w:sz w:val="24"/>
                <w:szCs w:val="24"/>
                <w:lang w:eastAsia="ru-RU"/>
              </w:rPr>
              <w:t xml:space="preserve"> </w:t>
            </w:r>
          </w:p>
        </w:tc>
        <w:tc>
          <w:tcPr>
            <w:tcW w:w="2218"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Разговорный </w:t>
            </w:r>
          </w:p>
        </w:tc>
        <w:tc>
          <w:tcPr>
            <w:tcW w:w="1332"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969"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1173"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1134"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1985"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r>
      <w:tr w:rsidR="00120AFC" w:rsidRPr="00120AFC" w:rsidTr="00FE2EBD">
        <w:trPr>
          <w:tblCellSpacing w:w="0" w:type="dxa"/>
        </w:trPr>
        <w:tc>
          <w:tcPr>
            <w:tcW w:w="1227"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proofErr w:type="gramStart"/>
            <w:r w:rsidRPr="00120AFC">
              <w:rPr>
                <w:rFonts w:ascii="Times New Roman" w:eastAsia="Times New Roman" w:hAnsi="Times New Roman" w:cs="Times New Roman"/>
                <w:sz w:val="24"/>
                <w:szCs w:val="24"/>
                <w:lang w:eastAsia="ru-RU"/>
              </w:rPr>
              <w:t>Книж-ный</w:t>
            </w:r>
            <w:proofErr w:type="spellEnd"/>
            <w:proofErr w:type="gramEnd"/>
            <w:r w:rsidRPr="00120AFC">
              <w:rPr>
                <w:rFonts w:ascii="Times New Roman" w:eastAsia="Times New Roman" w:hAnsi="Times New Roman" w:cs="Times New Roman"/>
                <w:sz w:val="24"/>
                <w:szCs w:val="24"/>
                <w:lang w:eastAsia="ru-RU"/>
              </w:rPr>
              <w:t xml:space="preserve"> </w:t>
            </w:r>
          </w:p>
        </w:tc>
        <w:tc>
          <w:tcPr>
            <w:tcW w:w="2218"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r w:rsidRPr="00120AFC">
              <w:rPr>
                <w:rFonts w:ascii="Times New Roman" w:eastAsia="Times New Roman" w:hAnsi="Times New Roman" w:cs="Times New Roman"/>
                <w:sz w:val="24"/>
                <w:szCs w:val="24"/>
                <w:lang w:eastAsia="ru-RU"/>
              </w:rPr>
              <w:t>Официльно-деловой</w:t>
            </w:r>
            <w:proofErr w:type="spellEnd"/>
            <w:r w:rsidRPr="00120AFC">
              <w:rPr>
                <w:rFonts w:ascii="Times New Roman" w:eastAsia="Times New Roman" w:hAnsi="Times New Roman" w:cs="Times New Roman"/>
                <w:sz w:val="24"/>
                <w:szCs w:val="24"/>
                <w:lang w:eastAsia="ru-RU"/>
              </w:rPr>
              <w:t xml:space="preserve"> </w:t>
            </w:r>
          </w:p>
        </w:tc>
        <w:tc>
          <w:tcPr>
            <w:tcW w:w="1332"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969"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1173"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1134"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1985"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r>
      <w:tr w:rsidR="00120AFC" w:rsidRPr="00120AFC" w:rsidTr="00FE2EBD">
        <w:trPr>
          <w:tblCellSpacing w:w="0" w:type="dxa"/>
        </w:trPr>
        <w:tc>
          <w:tcPr>
            <w:tcW w:w="1227"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proofErr w:type="gramStart"/>
            <w:r w:rsidRPr="00120AFC">
              <w:rPr>
                <w:rFonts w:ascii="Times New Roman" w:eastAsia="Times New Roman" w:hAnsi="Times New Roman" w:cs="Times New Roman"/>
                <w:sz w:val="24"/>
                <w:szCs w:val="24"/>
                <w:lang w:eastAsia="ru-RU"/>
              </w:rPr>
              <w:t>Книж-ный</w:t>
            </w:r>
            <w:proofErr w:type="spellEnd"/>
            <w:proofErr w:type="gramEnd"/>
            <w:r w:rsidRPr="00120AFC">
              <w:rPr>
                <w:rFonts w:ascii="Times New Roman" w:eastAsia="Times New Roman" w:hAnsi="Times New Roman" w:cs="Times New Roman"/>
                <w:sz w:val="24"/>
                <w:szCs w:val="24"/>
                <w:lang w:eastAsia="ru-RU"/>
              </w:rPr>
              <w:t xml:space="preserve"> </w:t>
            </w:r>
          </w:p>
        </w:tc>
        <w:tc>
          <w:tcPr>
            <w:tcW w:w="2218"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Научный </w:t>
            </w:r>
          </w:p>
        </w:tc>
        <w:tc>
          <w:tcPr>
            <w:tcW w:w="1332"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969"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1173"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1134"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1985"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r>
      <w:tr w:rsidR="00120AFC" w:rsidRPr="00120AFC" w:rsidTr="00FE2EBD">
        <w:trPr>
          <w:tblCellSpacing w:w="0" w:type="dxa"/>
        </w:trPr>
        <w:tc>
          <w:tcPr>
            <w:tcW w:w="1227"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proofErr w:type="gramStart"/>
            <w:r w:rsidRPr="00120AFC">
              <w:rPr>
                <w:rFonts w:ascii="Times New Roman" w:eastAsia="Times New Roman" w:hAnsi="Times New Roman" w:cs="Times New Roman"/>
                <w:sz w:val="24"/>
                <w:szCs w:val="24"/>
                <w:lang w:eastAsia="ru-RU"/>
              </w:rPr>
              <w:t>Книж-ный</w:t>
            </w:r>
            <w:proofErr w:type="spellEnd"/>
            <w:proofErr w:type="gramEnd"/>
            <w:r w:rsidRPr="00120AFC">
              <w:rPr>
                <w:rFonts w:ascii="Times New Roman" w:eastAsia="Times New Roman" w:hAnsi="Times New Roman" w:cs="Times New Roman"/>
                <w:sz w:val="24"/>
                <w:szCs w:val="24"/>
                <w:lang w:eastAsia="ru-RU"/>
              </w:rPr>
              <w:t xml:space="preserve"> </w:t>
            </w:r>
          </w:p>
        </w:tc>
        <w:tc>
          <w:tcPr>
            <w:tcW w:w="2218"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Публицистический </w:t>
            </w:r>
          </w:p>
        </w:tc>
        <w:tc>
          <w:tcPr>
            <w:tcW w:w="1332"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969"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1173"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1134"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1985"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r>
      <w:tr w:rsidR="00120AFC" w:rsidRPr="00120AFC" w:rsidTr="00FE2EBD">
        <w:trPr>
          <w:tblCellSpacing w:w="0" w:type="dxa"/>
        </w:trPr>
        <w:tc>
          <w:tcPr>
            <w:tcW w:w="1227"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proofErr w:type="gramStart"/>
            <w:r w:rsidRPr="00120AFC">
              <w:rPr>
                <w:rFonts w:ascii="Times New Roman" w:eastAsia="Times New Roman" w:hAnsi="Times New Roman" w:cs="Times New Roman"/>
                <w:sz w:val="24"/>
                <w:szCs w:val="24"/>
                <w:lang w:eastAsia="ru-RU"/>
              </w:rPr>
              <w:t>Книж-ный</w:t>
            </w:r>
            <w:proofErr w:type="spellEnd"/>
            <w:proofErr w:type="gramEnd"/>
            <w:r w:rsidRPr="00120AFC">
              <w:rPr>
                <w:rFonts w:ascii="Times New Roman" w:eastAsia="Times New Roman" w:hAnsi="Times New Roman" w:cs="Times New Roman"/>
                <w:sz w:val="24"/>
                <w:szCs w:val="24"/>
                <w:lang w:eastAsia="ru-RU"/>
              </w:rPr>
              <w:t xml:space="preserve"> </w:t>
            </w:r>
          </w:p>
        </w:tc>
        <w:tc>
          <w:tcPr>
            <w:tcW w:w="2218"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proofErr w:type="gramStart"/>
            <w:r w:rsidRPr="00120AFC">
              <w:rPr>
                <w:rFonts w:ascii="Times New Roman" w:eastAsia="Times New Roman" w:hAnsi="Times New Roman" w:cs="Times New Roman"/>
                <w:sz w:val="24"/>
                <w:szCs w:val="24"/>
                <w:lang w:eastAsia="ru-RU"/>
              </w:rPr>
              <w:t>Художествен-ный</w:t>
            </w:r>
            <w:proofErr w:type="spellEnd"/>
            <w:proofErr w:type="gramEnd"/>
            <w:r w:rsidRPr="00120AFC">
              <w:rPr>
                <w:rFonts w:ascii="Times New Roman" w:eastAsia="Times New Roman" w:hAnsi="Times New Roman" w:cs="Times New Roman"/>
                <w:sz w:val="24"/>
                <w:szCs w:val="24"/>
                <w:lang w:eastAsia="ru-RU"/>
              </w:rPr>
              <w:t xml:space="preserve"> </w:t>
            </w:r>
          </w:p>
        </w:tc>
        <w:tc>
          <w:tcPr>
            <w:tcW w:w="1332"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969"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1173"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1134"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1985"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r>
    </w:tbl>
    <w:p w:rsidR="00120AFC" w:rsidRPr="00120AFC" w:rsidRDefault="00120AFC" w:rsidP="00120A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0AFC">
        <w:rPr>
          <w:rFonts w:ascii="Times New Roman" w:eastAsia="Times New Roman" w:hAnsi="Times New Roman" w:cs="Times New Roman"/>
          <w:b/>
          <w:bCs/>
          <w:sz w:val="36"/>
          <w:szCs w:val="36"/>
          <w:lang w:eastAsia="ru-RU"/>
        </w:rPr>
        <w:t>Приложение № 2 (ответы для учителя)</w:t>
      </w:r>
    </w:p>
    <w:p w:rsidR="00120AFC" w:rsidRPr="00120AFC" w:rsidRDefault="00120AFC" w:rsidP="00120A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0AFC">
        <w:rPr>
          <w:rFonts w:ascii="Times New Roman" w:eastAsia="Times New Roman" w:hAnsi="Times New Roman" w:cs="Times New Roman"/>
          <w:b/>
          <w:bCs/>
          <w:sz w:val="36"/>
          <w:szCs w:val="36"/>
          <w:lang w:eastAsia="ru-RU"/>
        </w:rPr>
        <w:t>Структурное описание стилей</w:t>
      </w:r>
    </w:p>
    <w:tbl>
      <w:tblPr>
        <w:tblW w:w="101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1217"/>
        <w:gridCol w:w="1733"/>
        <w:gridCol w:w="1418"/>
        <w:gridCol w:w="850"/>
        <w:gridCol w:w="1843"/>
        <w:gridCol w:w="1559"/>
        <w:gridCol w:w="1560"/>
      </w:tblGrid>
      <w:tr w:rsidR="00120AFC" w:rsidRPr="00120AFC" w:rsidTr="00FE2EBD">
        <w:trPr>
          <w:tblCellSpacing w:w="0" w:type="dxa"/>
        </w:trPr>
        <w:tc>
          <w:tcPr>
            <w:tcW w:w="1217"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Тип речи</w:t>
            </w:r>
            <w:r w:rsidRPr="00120AFC">
              <w:rPr>
                <w:rFonts w:ascii="Times New Roman" w:eastAsia="Times New Roman" w:hAnsi="Times New Roman" w:cs="Times New Roman"/>
                <w:sz w:val="24"/>
                <w:szCs w:val="24"/>
                <w:lang w:eastAsia="ru-RU"/>
              </w:rPr>
              <w:t xml:space="preserve"> </w:t>
            </w:r>
          </w:p>
        </w:tc>
        <w:tc>
          <w:tcPr>
            <w:tcW w:w="1733"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Стиль языка</w:t>
            </w:r>
            <w:r w:rsidRPr="00120AFC">
              <w:rPr>
                <w:rFonts w:ascii="Times New Roman" w:eastAsia="Times New Roman" w:hAnsi="Times New Roman" w:cs="Times New Roman"/>
                <w:sz w:val="24"/>
                <w:szCs w:val="24"/>
                <w:lang w:eastAsia="ru-RU"/>
              </w:rPr>
              <w:t xml:space="preserve"> </w:t>
            </w:r>
          </w:p>
        </w:tc>
        <w:tc>
          <w:tcPr>
            <w:tcW w:w="5670" w:type="dxa"/>
            <w:gridSpan w:val="4"/>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Ситуация общения</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где? с кем? что? зачем?</w:t>
            </w:r>
            <w:r w:rsidRPr="00120AFC">
              <w:rPr>
                <w:rFonts w:ascii="Times New Roman" w:eastAsia="Times New Roman" w:hAnsi="Times New Roman" w:cs="Times New Roman"/>
                <w:sz w:val="24"/>
                <w:szCs w:val="24"/>
                <w:lang w:eastAsia="ru-RU"/>
              </w:rPr>
              <w:t xml:space="preserve"> </w:t>
            </w:r>
          </w:p>
        </w:tc>
        <w:tc>
          <w:tcPr>
            <w:tcW w:w="156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Стилевые черты</w:t>
            </w:r>
            <w:r w:rsidRPr="00120AFC">
              <w:rPr>
                <w:rFonts w:ascii="Times New Roman" w:eastAsia="Times New Roman" w:hAnsi="Times New Roman" w:cs="Times New Roman"/>
                <w:sz w:val="24"/>
                <w:szCs w:val="24"/>
                <w:lang w:eastAsia="ru-RU"/>
              </w:rPr>
              <w:t xml:space="preserve"> </w:t>
            </w:r>
          </w:p>
        </w:tc>
      </w:tr>
      <w:tr w:rsidR="00120AFC" w:rsidRPr="00120AFC" w:rsidTr="00FE2EBD">
        <w:trPr>
          <w:tblCellSpacing w:w="0" w:type="dxa"/>
        </w:trPr>
        <w:tc>
          <w:tcPr>
            <w:tcW w:w="1217"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Разгово</w:t>
            </w:r>
            <w:proofErr w:type="gramStart"/>
            <w:r w:rsidRPr="00120AFC">
              <w:rPr>
                <w:rFonts w:ascii="Times New Roman" w:eastAsia="Times New Roman" w:hAnsi="Times New Roman" w:cs="Times New Roman"/>
                <w:sz w:val="24"/>
                <w:szCs w:val="24"/>
                <w:lang w:eastAsia="ru-RU"/>
              </w:rPr>
              <w:t>р-</w:t>
            </w:r>
            <w:proofErr w:type="gramEnd"/>
            <w:r w:rsidRPr="00120AFC">
              <w:rPr>
                <w:rFonts w:ascii="Times New Roman" w:eastAsia="Times New Roman" w:hAnsi="Times New Roman" w:cs="Times New Roman"/>
                <w:sz w:val="24"/>
                <w:szCs w:val="24"/>
                <w:lang w:eastAsia="ru-RU"/>
              </w:rPr>
              <w:t xml:space="preserve"> </w:t>
            </w:r>
            <w:proofErr w:type="spellStart"/>
            <w:r w:rsidRPr="00120AFC">
              <w:rPr>
                <w:rFonts w:ascii="Times New Roman" w:eastAsia="Times New Roman" w:hAnsi="Times New Roman" w:cs="Times New Roman"/>
                <w:sz w:val="24"/>
                <w:szCs w:val="24"/>
                <w:lang w:eastAsia="ru-RU"/>
              </w:rPr>
              <w:t>ный</w:t>
            </w:r>
            <w:proofErr w:type="spellEnd"/>
            <w:r w:rsidRPr="00120AFC">
              <w:rPr>
                <w:rFonts w:ascii="Times New Roman" w:eastAsia="Times New Roman" w:hAnsi="Times New Roman" w:cs="Times New Roman"/>
                <w:sz w:val="24"/>
                <w:szCs w:val="24"/>
                <w:lang w:eastAsia="ru-RU"/>
              </w:rPr>
              <w:t xml:space="preserve"> </w:t>
            </w:r>
          </w:p>
        </w:tc>
        <w:tc>
          <w:tcPr>
            <w:tcW w:w="1733"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Разговорный </w:t>
            </w:r>
          </w:p>
        </w:tc>
        <w:tc>
          <w:tcPr>
            <w:tcW w:w="1418"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proofErr w:type="gramStart"/>
            <w:r w:rsidRPr="00120AFC">
              <w:rPr>
                <w:rFonts w:ascii="Times New Roman" w:eastAsia="Times New Roman" w:hAnsi="Times New Roman" w:cs="Times New Roman"/>
                <w:sz w:val="24"/>
                <w:szCs w:val="24"/>
                <w:lang w:eastAsia="ru-RU"/>
              </w:rPr>
              <w:t>неофици-альная</w:t>
            </w:r>
            <w:proofErr w:type="spellEnd"/>
            <w:proofErr w:type="gramEnd"/>
            <w:r w:rsidRPr="00120AFC">
              <w:rPr>
                <w:rFonts w:ascii="Times New Roman" w:eastAsia="Times New Roman" w:hAnsi="Times New Roman" w:cs="Times New Roman"/>
                <w:sz w:val="24"/>
                <w:szCs w:val="24"/>
                <w:lang w:eastAsia="ru-RU"/>
              </w:rPr>
              <w:t xml:space="preserve"> </w:t>
            </w:r>
            <w:proofErr w:type="spellStart"/>
            <w:r w:rsidRPr="00120AFC">
              <w:rPr>
                <w:rFonts w:ascii="Times New Roman" w:eastAsia="Times New Roman" w:hAnsi="Times New Roman" w:cs="Times New Roman"/>
                <w:sz w:val="24"/>
                <w:szCs w:val="24"/>
                <w:lang w:eastAsia="ru-RU"/>
              </w:rPr>
              <w:t>обстанов-ка</w:t>
            </w:r>
            <w:proofErr w:type="spellEnd"/>
            <w:r w:rsidRPr="00120AFC">
              <w:rPr>
                <w:rFonts w:ascii="Times New Roman" w:eastAsia="Times New Roman" w:hAnsi="Times New Roman" w:cs="Times New Roman"/>
                <w:sz w:val="24"/>
                <w:szCs w:val="24"/>
                <w:lang w:eastAsia="ru-RU"/>
              </w:rPr>
              <w:t xml:space="preserve"> </w:t>
            </w:r>
          </w:p>
        </w:tc>
        <w:tc>
          <w:tcPr>
            <w:tcW w:w="85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1 - 1 </w:t>
            </w:r>
          </w:p>
        </w:tc>
        <w:tc>
          <w:tcPr>
            <w:tcW w:w="1843"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Обмен мыслями, впечатлениями </w:t>
            </w:r>
          </w:p>
        </w:tc>
        <w:tc>
          <w:tcPr>
            <w:tcW w:w="1559"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proofErr w:type="gramStart"/>
            <w:r w:rsidRPr="00120AFC">
              <w:rPr>
                <w:rFonts w:ascii="Times New Roman" w:eastAsia="Times New Roman" w:hAnsi="Times New Roman" w:cs="Times New Roman"/>
                <w:sz w:val="24"/>
                <w:szCs w:val="24"/>
                <w:lang w:eastAsia="ru-RU"/>
              </w:rPr>
              <w:t>Обще-ние</w:t>
            </w:r>
            <w:proofErr w:type="spellEnd"/>
            <w:proofErr w:type="gramEnd"/>
            <w:r w:rsidRPr="00120AFC">
              <w:rPr>
                <w:rFonts w:ascii="Times New Roman" w:eastAsia="Times New Roman" w:hAnsi="Times New Roman" w:cs="Times New Roman"/>
                <w:sz w:val="24"/>
                <w:szCs w:val="24"/>
                <w:lang w:eastAsia="ru-RU"/>
              </w:rPr>
              <w:t xml:space="preserve"> (</w:t>
            </w:r>
            <w:proofErr w:type="spellStart"/>
            <w:r w:rsidRPr="00120AFC">
              <w:rPr>
                <w:rFonts w:ascii="Times New Roman" w:eastAsia="Times New Roman" w:hAnsi="Times New Roman" w:cs="Times New Roman"/>
                <w:sz w:val="24"/>
                <w:szCs w:val="24"/>
                <w:lang w:eastAsia="ru-RU"/>
              </w:rPr>
              <w:t>погово-рить</w:t>
            </w:r>
            <w:proofErr w:type="spellEnd"/>
            <w:r w:rsidRPr="00120AFC">
              <w:rPr>
                <w:rFonts w:ascii="Times New Roman" w:eastAsia="Times New Roman" w:hAnsi="Times New Roman" w:cs="Times New Roman"/>
                <w:sz w:val="24"/>
                <w:szCs w:val="24"/>
                <w:lang w:eastAsia="ru-RU"/>
              </w:rPr>
              <w:t xml:space="preserve">) </w:t>
            </w:r>
          </w:p>
        </w:tc>
        <w:tc>
          <w:tcPr>
            <w:tcW w:w="156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Непринужденность </w:t>
            </w:r>
          </w:p>
        </w:tc>
      </w:tr>
      <w:tr w:rsidR="00120AFC" w:rsidRPr="00120AFC" w:rsidTr="00FE2EBD">
        <w:trPr>
          <w:tblCellSpacing w:w="0" w:type="dxa"/>
        </w:trPr>
        <w:tc>
          <w:tcPr>
            <w:tcW w:w="1217"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proofErr w:type="gramStart"/>
            <w:r w:rsidRPr="00120AFC">
              <w:rPr>
                <w:rFonts w:ascii="Times New Roman" w:eastAsia="Times New Roman" w:hAnsi="Times New Roman" w:cs="Times New Roman"/>
                <w:sz w:val="24"/>
                <w:szCs w:val="24"/>
                <w:lang w:eastAsia="ru-RU"/>
              </w:rPr>
              <w:t>Книж-ный</w:t>
            </w:r>
            <w:proofErr w:type="spellEnd"/>
            <w:proofErr w:type="gramEnd"/>
            <w:r w:rsidRPr="00120AFC">
              <w:rPr>
                <w:rFonts w:ascii="Times New Roman" w:eastAsia="Times New Roman" w:hAnsi="Times New Roman" w:cs="Times New Roman"/>
                <w:sz w:val="24"/>
                <w:szCs w:val="24"/>
                <w:lang w:eastAsia="ru-RU"/>
              </w:rPr>
              <w:t xml:space="preserve"> </w:t>
            </w:r>
          </w:p>
        </w:tc>
        <w:tc>
          <w:tcPr>
            <w:tcW w:w="1733"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r w:rsidRPr="00120AFC">
              <w:rPr>
                <w:rFonts w:ascii="Times New Roman" w:eastAsia="Times New Roman" w:hAnsi="Times New Roman" w:cs="Times New Roman"/>
                <w:sz w:val="24"/>
                <w:szCs w:val="24"/>
                <w:lang w:eastAsia="ru-RU"/>
              </w:rPr>
              <w:t>Официльно-деловой</w:t>
            </w:r>
            <w:proofErr w:type="spellEnd"/>
            <w:r w:rsidRPr="00120AFC">
              <w:rPr>
                <w:rFonts w:ascii="Times New Roman" w:eastAsia="Times New Roman" w:hAnsi="Times New Roman" w:cs="Times New Roman"/>
                <w:sz w:val="24"/>
                <w:szCs w:val="24"/>
                <w:lang w:eastAsia="ru-RU"/>
              </w:rPr>
              <w:t xml:space="preserve"> </w:t>
            </w:r>
          </w:p>
        </w:tc>
        <w:tc>
          <w:tcPr>
            <w:tcW w:w="1418"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proofErr w:type="gramStart"/>
            <w:r w:rsidRPr="00120AFC">
              <w:rPr>
                <w:rFonts w:ascii="Times New Roman" w:eastAsia="Times New Roman" w:hAnsi="Times New Roman" w:cs="Times New Roman"/>
                <w:sz w:val="24"/>
                <w:szCs w:val="24"/>
                <w:lang w:eastAsia="ru-RU"/>
              </w:rPr>
              <w:t>Официаль-ная</w:t>
            </w:r>
            <w:proofErr w:type="spellEnd"/>
            <w:proofErr w:type="gramEnd"/>
            <w:r w:rsidRPr="00120AFC">
              <w:rPr>
                <w:rFonts w:ascii="Times New Roman" w:eastAsia="Times New Roman" w:hAnsi="Times New Roman" w:cs="Times New Roman"/>
                <w:sz w:val="24"/>
                <w:szCs w:val="24"/>
                <w:lang w:eastAsia="ru-RU"/>
              </w:rPr>
              <w:t xml:space="preserve"> </w:t>
            </w:r>
            <w:proofErr w:type="spellStart"/>
            <w:r w:rsidRPr="00120AFC">
              <w:rPr>
                <w:rFonts w:ascii="Times New Roman" w:eastAsia="Times New Roman" w:hAnsi="Times New Roman" w:cs="Times New Roman"/>
                <w:sz w:val="24"/>
                <w:szCs w:val="24"/>
                <w:lang w:eastAsia="ru-RU"/>
              </w:rPr>
              <w:t>обста-новка</w:t>
            </w:r>
            <w:proofErr w:type="spellEnd"/>
            <w:r w:rsidRPr="00120AFC">
              <w:rPr>
                <w:rFonts w:ascii="Times New Roman" w:eastAsia="Times New Roman" w:hAnsi="Times New Roman" w:cs="Times New Roman"/>
                <w:sz w:val="24"/>
                <w:szCs w:val="24"/>
                <w:lang w:eastAsia="ru-RU"/>
              </w:rPr>
              <w:t xml:space="preserve"> </w:t>
            </w:r>
          </w:p>
        </w:tc>
        <w:tc>
          <w:tcPr>
            <w:tcW w:w="85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1 - много </w:t>
            </w:r>
          </w:p>
        </w:tc>
        <w:tc>
          <w:tcPr>
            <w:tcW w:w="1843"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Документы, инструкции, </w:t>
            </w:r>
            <w:proofErr w:type="gramStart"/>
            <w:r w:rsidRPr="00120AFC">
              <w:rPr>
                <w:rFonts w:ascii="Times New Roman" w:eastAsia="Times New Roman" w:hAnsi="Times New Roman" w:cs="Times New Roman"/>
                <w:sz w:val="24"/>
                <w:szCs w:val="24"/>
                <w:lang w:eastAsia="ru-RU"/>
              </w:rPr>
              <w:t>деловая</w:t>
            </w:r>
            <w:proofErr w:type="gramEnd"/>
            <w:r w:rsidRPr="00120AFC">
              <w:rPr>
                <w:rFonts w:ascii="Times New Roman" w:eastAsia="Times New Roman" w:hAnsi="Times New Roman" w:cs="Times New Roman"/>
                <w:sz w:val="24"/>
                <w:szCs w:val="24"/>
                <w:lang w:eastAsia="ru-RU"/>
              </w:rPr>
              <w:t xml:space="preserve"> </w:t>
            </w:r>
            <w:proofErr w:type="spellStart"/>
            <w:r w:rsidRPr="00120AFC">
              <w:rPr>
                <w:rFonts w:ascii="Times New Roman" w:eastAsia="Times New Roman" w:hAnsi="Times New Roman" w:cs="Times New Roman"/>
                <w:sz w:val="24"/>
                <w:szCs w:val="24"/>
                <w:lang w:eastAsia="ru-RU"/>
              </w:rPr>
              <w:t>пере-</w:t>
            </w:r>
            <w:r w:rsidRPr="00120AFC">
              <w:rPr>
                <w:rFonts w:ascii="Times New Roman" w:eastAsia="Times New Roman" w:hAnsi="Times New Roman" w:cs="Times New Roman"/>
                <w:sz w:val="24"/>
                <w:szCs w:val="24"/>
                <w:lang w:eastAsia="ru-RU"/>
              </w:rPr>
              <w:lastRenderedPageBreak/>
              <w:t>писка</w:t>
            </w:r>
            <w:proofErr w:type="spellEnd"/>
            <w:r w:rsidRPr="00120AFC">
              <w:rPr>
                <w:rFonts w:ascii="Times New Roman" w:eastAsia="Times New Roman" w:hAnsi="Times New Roman" w:cs="Times New Roman"/>
                <w:sz w:val="24"/>
                <w:szCs w:val="24"/>
                <w:lang w:eastAsia="ru-RU"/>
              </w:rPr>
              <w:t xml:space="preserve"> и др. </w:t>
            </w:r>
          </w:p>
        </w:tc>
        <w:tc>
          <w:tcPr>
            <w:tcW w:w="1559"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r>
            <w:proofErr w:type="spellStart"/>
            <w:proofErr w:type="gramStart"/>
            <w:r w:rsidRPr="00120AFC">
              <w:rPr>
                <w:rFonts w:ascii="Times New Roman" w:eastAsia="Times New Roman" w:hAnsi="Times New Roman" w:cs="Times New Roman"/>
                <w:sz w:val="24"/>
                <w:szCs w:val="24"/>
                <w:lang w:eastAsia="ru-RU"/>
              </w:rPr>
              <w:t>Сообще-ние</w:t>
            </w:r>
            <w:proofErr w:type="spellEnd"/>
            <w:proofErr w:type="gramEnd"/>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w:t>
            </w:r>
            <w:proofErr w:type="spellStart"/>
            <w:proofErr w:type="gramStart"/>
            <w:r w:rsidRPr="00120AFC">
              <w:rPr>
                <w:rFonts w:ascii="Times New Roman" w:eastAsia="Times New Roman" w:hAnsi="Times New Roman" w:cs="Times New Roman"/>
                <w:sz w:val="24"/>
                <w:szCs w:val="24"/>
                <w:lang w:eastAsia="ru-RU"/>
              </w:rPr>
              <w:t>проинструк</w:t>
            </w:r>
            <w:r w:rsidRPr="00120AFC">
              <w:rPr>
                <w:rFonts w:ascii="Times New Roman" w:eastAsia="Times New Roman" w:hAnsi="Times New Roman" w:cs="Times New Roman"/>
                <w:sz w:val="24"/>
                <w:szCs w:val="24"/>
                <w:lang w:eastAsia="ru-RU"/>
              </w:rPr>
              <w:lastRenderedPageBreak/>
              <w:t>тиро-вать</w:t>
            </w:r>
            <w:proofErr w:type="spellEnd"/>
            <w:proofErr w:type="gramEnd"/>
            <w:r w:rsidRPr="00120AFC">
              <w:rPr>
                <w:rFonts w:ascii="Times New Roman" w:eastAsia="Times New Roman" w:hAnsi="Times New Roman" w:cs="Times New Roman"/>
                <w:sz w:val="24"/>
                <w:szCs w:val="24"/>
                <w:lang w:eastAsia="ru-RU"/>
              </w:rPr>
              <w:t>)</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p>
        </w:tc>
        <w:tc>
          <w:tcPr>
            <w:tcW w:w="156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t xml:space="preserve">Официальность,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t>точность,</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120AFC">
              <w:rPr>
                <w:rFonts w:ascii="Times New Roman" w:eastAsia="Times New Roman" w:hAnsi="Times New Roman" w:cs="Times New Roman"/>
                <w:sz w:val="24"/>
                <w:szCs w:val="24"/>
                <w:lang w:eastAsia="ru-RU"/>
              </w:rPr>
              <w:t>бесприст-растность</w:t>
            </w:r>
            <w:proofErr w:type="spellEnd"/>
            <w:proofErr w:type="gramEnd"/>
            <w:r w:rsidRPr="00120AFC">
              <w:rPr>
                <w:rFonts w:ascii="Times New Roman" w:eastAsia="Times New Roman" w:hAnsi="Times New Roman" w:cs="Times New Roman"/>
                <w:sz w:val="24"/>
                <w:szCs w:val="24"/>
                <w:lang w:eastAsia="ru-RU"/>
              </w:rPr>
              <w:t xml:space="preserve"> </w:t>
            </w:r>
          </w:p>
        </w:tc>
      </w:tr>
      <w:tr w:rsidR="00120AFC" w:rsidRPr="00120AFC" w:rsidTr="00FE2EBD">
        <w:trPr>
          <w:tblCellSpacing w:w="0" w:type="dxa"/>
        </w:trPr>
        <w:tc>
          <w:tcPr>
            <w:tcW w:w="1217"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r>
            <w:proofErr w:type="spellStart"/>
            <w:proofErr w:type="gramStart"/>
            <w:r w:rsidRPr="00120AFC">
              <w:rPr>
                <w:rFonts w:ascii="Times New Roman" w:eastAsia="Times New Roman" w:hAnsi="Times New Roman" w:cs="Times New Roman"/>
                <w:sz w:val="24"/>
                <w:szCs w:val="24"/>
                <w:lang w:eastAsia="ru-RU"/>
              </w:rPr>
              <w:t>Книж-ный</w:t>
            </w:r>
            <w:proofErr w:type="spellEnd"/>
            <w:proofErr w:type="gramEnd"/>
            <w:r w:rsidRPr="00120AFC">
              <w:rPr>
                <w:rFonts w:ascii="Times New Roman" w:eastAsia="Times New Roman" w:hAnsi="Times New Roman" w:cs="Times New Roman"/>
                <w:sz w:val="24"/>
                <w:szCs w:val="24"/>
                <w:lang w:eastAsia="ru-RU"/>
              </w:rPr>
              <w:t xml:space="preserve"> </w:t>
            </w:r>
          </w:p>
        </w:tc>
        <w:tc>
          <w:tcPr>
            <w:tcW w:w="1733"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Научный </w:t>
            </w:r>
          </w:p>
        </w:tc>
        <w:tc>
          <w:tcPr>
            <w:tcW w:w="1418"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proofErr w:type="gramStart"/>
            <w:r w:rsidRPr="00120AFC">
              <w:rPr>
                <w:rFonts w:ascii="Times New Roman" w:eastAsia="Times New Roman" w:hAnsi="Times New Roman" w:cs="Times New Roman"/>
                <w:sz w:val="24"/>
                <w:szCs w:val="24"/>
                <w:lang w:eastAsia="ru-RU"/>
              </w:rPr>
              <w:t>Официаль-ная</w:t>
            </w:r>
            <w:proofErr w:type="spellEnd"/>
            <w:proofErr w:type="gramEnd"/>
            <w:r w:rsidRPr="00120AFC">
              <w:rPr>
                <w:rFonts w:ascii="Times New Roman" w:eastAsia="Times New Roman" w:hAnsi="Times New Roman" w:cs="Times New Roman"/>
                <w:sz w:val="24"/>
                <w:szCs w:val="24"/>
                <w:lang w:eastAsia="ru-RU"/>
              </w:rPr>
              <w:t xml:space="preserve"> </w:t>
            </w:r>
            <w:proofErr w:type="spellStart"/>
            <w:r w:rsidRPr="00120AFC">
              <w:rPr>
                <w:rFonts w:ascii="Times New Roman" w:eastAsia="Times New Roman" w:hAnsi="Times New Roman" w:cs="Times New Roman"/>
                <w:sz w:val="24"/>
                <w:szCs w:val="24"/>
                <w:lang w:eastAsia="ru-RU"/>
              </w:rPr>
              <w:t>обста-новка</w:t>
            </w:r>
            <w:proofErr w:type="spellEnd"/>
            <w:r w:rsidRPr="00120AFC">
              <w:rPr>
                <w:rFonts w:ascii="Times New Roman" w:eastAsia="Times New Roman" w:hAnsi="Times New Roman" w:cs="Times New Roman"/>
                <w:sz w:val="24"/>
                <w:szCs w:val="24"/>
                <w:lang w:eastAsia="ru-RU"/>
              </w:rPr>
              <w:t xml:space="preserve"> </w:t>
            </w:r>
          </w:p>
        </w:tc>
        <w:tc>
          <w:tcPr>
            <w:tcW w:w="85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1 - много </w:t>
            </w:r>
          </w:p>
        </w:tc>
        <w:tc>
          <w:tcPr>
            <w:tcW w:w="1843"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Диссертации, учебники, пособия </w:t>
            </w:r>
          </w:p>
        </w:tc>
        <w:tc>
          <w:tcPr>
            <w:tcW w:w="1559"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proofErr w:type="gramStart"/>
            <w:r w:rsidRPr="00120AFC">
              <w:rPr>
                <w:rFonts w:ascii="Times New Roman" w:eastAsia="Times New Roman" w:hAnsi="Times New Roman" w:cs="Times New Roman"/>
                <w:sz w:val="24"/>
                <w:szCs w:val="24"/>
                <w:lang w:eastAsia="ru-RU"/>
              </w:rPr>
              <w:t>Сообще-ние</w:t>
            </w:r>
            <w:proofErr w:type="spellEnd"/>
            <w:proofErr w:type="gramEnd"/>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w:t>
            </w:r>
            <w:proofErr w:type="spellStart"/>
            <w:proofErr w:type="gramStart"/>
            <w:r w:rsidRPr="00120AFC">
              <w:rPr>
                <w:rFonts w:ascii="Times New Roman" w:eastAsia="Times New Roman" w:hAnsi="Times New Roman" w:cs="Times New Roman"/>
                <w:sz w:val="24"/>
                <w:szCs w:val="24"/>
                <w:lang w:eastAsia="ru-RU"/>
              </w:rPr>
              <w:t>объяс-нить</w:t>
            </w:r>
            <w:proofErr w:type="spellEnd"/>
            <w:proofErr w:type="gramEnd"/>
            <w:r w:rsidRPr="00120AFC">
              <w:rPr>
                <w:rFonts w:ascii="Times New Roman" w:eastAsia="Times New Roman" w:hAnsi="Times New Roman" w:cs="Times New Roman"/>
                <w:sz w:val="24"/>
                <w:szCs w:val="24"/>
                <w:lang w:eastAsia="ru-RU"/>
              </w:rPr>
              <w:t>)</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p>
        </w:tc>
        <w:tc>
          <w:tcPr>
            <w:tcW w:w="156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proofErr w:type="gramStart"/>
            <w:r w:rsidRPr="00120AFC">
              <w:rPr>
                <w:rFonts w:ascii="Times New Roman" w:eastAsia="Times New Roman" w:hAnsi="Times New Roman" w:cs="Times New Roman"/>
                <w:sz w:val="24"/>
                <w:szCs w:val="24"/>
                <w:lang w:eastAsia="ru-RU"/>
              </w:rPr>
              <w:t>Абстракт-ность</w:t>
            </w:r>
            <w:proofErr w:type="spellEnd"/>
            <w:proofErr w:type="gramEnd"/>
            <w:r w:rsidRPr="00120AFC">
              <w:rPr>
                <w:rFonts w:ascii="Times New Roman" w:eastAsia="Times New Roman" w:hAnsi="Times New Roman" w:cs="Times New Roman"/>
                <w:sz w:val="24"/>
                <w:szCs w:val="24"/>
                <w:lang w:eastAsia="ru-RU"/>
              </w:rPr>
              <w:t xml:space="preserve">, точность,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120AFC">
              <w:rPr>
                <w:rFonts w:ascii="Times New Roman" w:eastAsia="Times New Roman" w:hAnsi="Times New Roman" w:cs="Times New Roman"/>
                <w:sz w:val="24"/>
                <w:szCs w:val="24"/>
                <w:lang w:eastAsia="ru-RU"/>
              </w:rPr>
              <w:t>логич-ность</w:t>
            </w:r>
            <w:proofErr w:type="spellEnd"/>
            <w:proofErr w:type="gramEnd"/>
          </w:p>
          <w:p w:rsidR="00120AFC" w:rsidRPr="00120AFC" w:rsidRDefault="00120AFC" w:rsidP="00120AFC">
            <w:pPr>
              <w:spacing w:after="0" w:line="240" w:lineRule="auto"/>
              <w:rPr>
                <w:rFonts w:ascii="Times New Roman" w:eastAsia="Times New Roman" w:hAnsi="Times New Roman" w:cs="Times New Roman"/>
                <w:sz w:val="24"/>
                <w:szCs w:val="24"/>
                <w:lang w:eastAsia="ru-RU"/>
              </w:rPr>
            </w:pPr>
          </w:p>
        </w:tc>
      </w:tr>
      <w:tr w:rsidR="00120AFC" w:rsidRPr="00120AFC" w:rsidTr="00FE2EBD">
        <w:trPr>
          <w:tblCellSpacing w:w="0" w:type="dxa"/>
        </w:trPr>
        <w:tc>
          <w:tcPr>
            <w:tcW w:w="1217"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proofErr w:type="gramStart"/>
            <w:r w:rsidRPr="00120AFC">
              <w:rPr>
                <w:rFonts w:ascii="Times New Roman" w:eastAsia="Times New Roman" w:hAnsi="Times New Roman" w:cs="Times New Roman"/>
                <w:sz w:val="24"/>
                <w:szCs w:val="24"/>
                <w:lang w:eastAsia="ru-RU"/>
              </w:rPr>
              <w:t>Книж-ный</w:t>
            </w:r>
            <w:proofErr w:type="spellEnd"/>
            <w:proofErr w:type="gramEnd"/>
            <w:r w:rsidRPr="00120AFC">
              <w:rPr>
                <w:rFonts w:ascii="Times New Roman" w:eastAsia="Times New Roman" w:hAnsi="Times New Roman" w:cs="Times New Roman"/>
                <w:sz w:val="24"/>
                <w:szCs w:val="24"/>
                <w:lang w:eastAsia="ru-RU"/>
              </w:rPr>
              <w:t xml:space="preserve"> </w:t>
            </w:r>
          </w:p>
        </w:tc>
        <w:tc>
          <w:tcPr>
            <w:tcW w:w="1733"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Публицистический </w:t>
            </w:r>
          </w:p>
        </w:tc>
        <w:tc>
          <w:tcPr>
            <w:tcW w:w="1418"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proofErr w:type="gramStart"/>
            <w:r w:rsidRPr="00120AFC">
              <w:rPr>
                <w:rFonts w:ascii="Times New Roman" w:eastAsia="Times New Roman" w:hAnsi="Times New Roman" w:cs="Times New Roman"/>
                <w:sz w:val="24"/>
                <w:szCs w:val="24"/>
                <w:lang w:eastAsia="ru-RU"/>
              </w:rPr>
              <w:t>Официаль-ная</w:t>
            </w:r>
            <w:proofErr w:type="spellEnd"/>
            <w:proofErr w:type="gramEnd"/>
            <w:r w:rsidRPr="00120AFC">
              <w:rPr>
                <w:rFonts w:ascii="Times New Roman" w:eastAsia="Times New Roman" w:hAnsi="Times New Roman" w:cs="Times New Roman"/>
                <w:sz w:val="24"/>
                <w:szCs w:val="24"/>
                <w:lang w:eastAsia="ru-RU"/>
              </w:rPr>
              <w:t xml:space="preserve"> </w:t>
            </w:r>
            <w:proofErr w:type="spellStart"/>
            <w:r w:rsidRPr="00120AFC">
              <w:rPr>
                <w:rFonts w:ascii="Times New Roman" w:eastAsia="Times New Roman" w:hAnsi="Times New Roman" w:cs="Times New Roman"/>
                <w:sz w:val="24"/>
                <w:szCs w:val="24"/>
                <w:lang w:eastAsia="ru-RU"/>
              </w:rPr>
              <w:t>обста-новка</w:t>
            </w:r>
            <w:proofErr w:type="spellEnd"/>
            <w:r w:rsidRPr="00120AFC">
              <w:rPr>
                <w:rFonts w:ascii="Times New Roman" w:eastAsia="Times New Roman" w:hAnsi="Times New Roman" w:cs="Times New Roman"/>
                <w:sz w:val="24"/>
                <w:szCs w:val="24"/>
                <w:lang w:eastAsia="ru-RU"/>
              </w:rPr>
              <w:t xml:space="preserve"> </w:t>
            </w:r>
          </w:p>
        </w:tc>
        <w:tc>
          <w:tcPr>
            <w:tcW w:w="85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1 - много </w:t>
            </w:r>
          </w:p>
        </w:tc>
        <w:tc>
          <w:tcPr>
            <w:tcW w:w="1843"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Статьи, очерки, фельетоны и др. </w:t>
            </w:r>
          </w:p>
        </w:tc>
        <w:tc>
          <w:tcPr>
            <w:tcW w:w="1559"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Воздействие (</w:t>
            </w:r>
            <w:proofErr w:type="spellStart"/>
            <w:proofErr w:type="gramStart"/>
            <w:r w:rsidRPr="00120AFC">
              <w:rPr>
                <w:rFonts w:ascii="Times New Roman" w:eastAsia="Times New Roman" w:hAnsi="Times New Roman" w:cs="Times New Roman"/>
                <w:sz w:val="24"/>
                <w:szCs w:val="24"/>
                <w:lang w:eastAsia="ru-RU"/>
              </w:rPr>
              <w:t>убе-дить</w:t>
            </w:r>
            <w:proofErr w:type="spellEnd"/>
            <w:proofErr w:type="gramEnd"/>
            <w:r w:rsidRPr="00120AFC">
              <w:rPr>
                <w:rFonts w:ascii="Times New Roman" w:eastAsia="Times New Roman" w:hAnsi="Times New Roman" w:cs="Times New Roman"/>
                <w:sz w:val="24"/>
                <w:szCs w:val="24"/>
                <w:lang w:eastAsia="ru-RU"/>
              </w:rPr>
              <w:t xml:space="preserve">) </w:t>
            </w:r>
          </w:p>
        </w:tc>
        <w:tc>
          <w:tcPr>
            <w:tcW w:w="156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r w:rsidRPr="00120AFC">
              <w:rPr>
                <w:rFonts w:ascii="Times New Roman" w:eastAsia="Times New Roman" w:hAnsi="Times New Roman" w:cs="Times New Roman"/>
                <w:sz w:val="24"/>
                <w:szCs w:val="24"/>
                <w:lang w:eastAsia="ru-RU"/>
              </w:rPr>
              <w:t>Призыв-ность</w:t>
            </w:r>
            <w:proofErr w:type="spellEnd"/>
            <w:r w:rsidRPr="00120AFC">
              <w:rPr>
                <w:rFonts w:ascii="Times New Roman" w:eastAsia="Times New Roman" w:hAnsi="Times New Roman" w:cs="Times New Roman"/>
                <w:sz w:val="24"/>
                <w:szCs w:val="24"/>
                <w:lang w:eastAsia="ru-RU"/>
              </w:rPr>
              <w:t xml:space="preserve">, </w:t>
            </w:r>
            <w:proofErr w:type="spellStart"/>
            <w:r w:rsidRPr="00120AFC">
              <w:rPr>
                <w:rFonts w:ascii="Times New Roman" w:eastAsia="Times New Roman" w:hAnsi="Times New Roman" w:cs="Times New Roman"/>
                <w:sz w:val="24"/>
                <w:szCs w:val="24"/>
                <w:lang w:eastAsia="ru-RU"/>
              </w:rPr>
              <w:t>экс-прессив-ность</w:t>
            </w:r>
            <w:proofErr w:type="spellEnd"/>
            <w:r w:rsidRPr="00120AFC">
              <w:rPr>
                <w:rFonts w:ascii="Times New Roman" w:eastAsia="Times New Roman" w:hAnsi="Times New Roman" w:cs="Times New Roman"/>
                <w:sz w:val="24"/>
                <w:szCs w:val="24"/>
                <w:lang w:eastAsia="ru-RU"/>
              </w:rPr>
              <w:t xml:space="preserve"> </w:t>
            </w:r>
          </w:p>
        </w:tc>
      </w:tr>
      <w:tr w:rsidR="00120AFC" w:rsidRPr="00120AFC" w:rsidTr="00FE2EBD">
        <w:trPr>
          <w:tblCellSpacing w:w="0" w:type="dxa"/>
        </w:trPr>
        <w:tc>
          <w:tcPr>
            <w:tcW w:w="1217"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proofErr w:type="gramStart"/>
            <w:r w:rsidRPr="00120AFC">
              <w:rPr>
                <w:rFonts w:ascii="Times New Roman" w:eastAsia="Times New Roman" w:hAnsi="Times New Roman" w:cs="Times New Roman"/>
                <w:sz w:val="24"/>
                <w:szCs w:val="24"/>
                <w:lang w:eastAsia="ru-RU"/>
              </w:rPr>
              <w:t>Книж-ный</w:t>
            </w:r>
            <w:proofErr w:type="spellEnd"/>
            <w:proofErr w:type="gramEnd"/>
            <w:r w:rsidRPr="00120AFC">
              <w:rPr>
                <w:rFonts w:ascii="Times New Roman" w:eastAsia="Times New Roman" w:hAnsi="Times New Roman" w:cs="Times New Roman"/>
                <w:sz w:val="24"/>
                <w:szCs w:val="24"/>
                <w:lang w:eastAsia="ru-RU"/>
              </w:rPr>
              <w:t xml:space="preserve"> </w:t>
            </w:r>
          </w:p>
        </w:tc>
        <w:tc>
          <w:tcPr>
            <w:tcW w:w="1733"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proofErr w:type="gramStart"/>
            <w:r w:rsidRPr="00120AFC">
              <w:rPr>
                <w:rFonts w:ascii="Times New Roman" w:eastAsia="Times New Roman" w:hAnsi="Times New Roman" w:cs="Times New Roman"/>
                <w:sz w:val="24"/>
                <w:szCs w:val="24"/>
                <w:lang w:eastAsia="ru-RU"/>
              </w:rPr>
              <w:t>Художествен-ный</w:t>
            </w:r>
            <w:proofErr w:type="spellEnd"/>
            <w:proofErr w:type="gramEnd"/>
            <w:r w:rsidRPr="00120AFC">
              <w:rPr>
                <w:rFonts w:ascii="Times New Roman" w:eastAsia="Times New Roman" w:hAnsi="Times New Roman" w:cs="Times New Roman"/>
                <w:sz w:val="24"/>
                <w:szCs w:val="24"/>
                <w:lang w:eastAsia="ru-RU"/>
              </w:rPr>
              <w:t xml:space="preserve"> </w:t>
            </w:r>
          </w:p>
        </w:tc>
        <w:tc>
          <w:tcPr>
            <w:tcW w:w="1418"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proofErr w:type="gramStart"/>
            <w:r w:rsidRPr="00120AFC">
              <w:rPr>
                <w:rFonts w:ascii="Times New Roman" w:eastAsia="Times New Roman" w:hAnsi="Times New Roman" w:cs="Times New Roman"/>
                <w:sz w:val="24"/>
                <w:szCs w:val="24"/>
                <w:lang w:eastAsia="ru-RU"/>
              </w:rPr>
              <w:t>Официаль-ная</w:t>
            </w:r>
            <w:proofErr w:type="spellEnd"/>
            <w:proofErr w:type="gramEnd"/>
            <w:r w:rsidRPr="00120AFC">
              <w:rPr>
                <w:rFonts w:ascii="Times New Roman" w:eastAsia="Times New Roman" w:hAnsi="Times New Roman" w:cs="Times New Roman"/>
                <w:sz w:val="24"/>
                <w:szCs w:val="24"/>
                <w:lang w:eastAsia="ru-RU"/>
              </w:rPr>
              <w:t xml:space="preserve"> </w:t>
            </w:r>
            <w:proofErr w:type="spellStart"/>
            <w:r w:rsidRPr="00120AFC">
              <w:rPr>
                <w:rFonts w:ascii="Times New Roman" w:eastAsia="Times New Roman" w:hAnsi="Times New Roman" w:cs="Times New Roman"/>
                <w:sz w:val="24"/>
                <w:szCs w:val="24"/>
                <w:lang w:eastAsia="ru-RU"/>
              </w:rPr>
              <w:t>обста-новка</w:t>
            </w:r>
            <w:proofErr w:type="spellEnd"/>
            <w:r w:rsidRPr="00120AFC">
              <w:rPr>
                <w:rFonts w:ascii="Times New Roman" w:eastAsia="Times New Roman" w:hAnsi="Times New Roman" w:cs="Times New Roman"/>
                <w:sz w:val="24"/>
                <w:szCs w:val="24"/>
                <w:lang w:eastAsia="ru-RU"/>
              </w:rPr>
              <w:t xml:space="preserve"> </w:t>
            </w:r>
          </w:p>
        </w:tc>
        <w:tc>
          <w:tcPr>
            <w:tcW w:w="85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1 - много </w:t>
            </w:r>
          </w:p>
        </w:tc>
        <w:tc>
          <w:tcPr>
            <w:tcW w:w="1843"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proofErr w:type="gramStart"/>
            <w:r w:rsidRPr="00120AFC">
              <w:rPr>
                <w:rFonts w:ascii="Times New Roman" w:eastAsia="Times New Roman" w:hAnsi="Times New Roman" w:cs="Times New Roman"/>
                <w:sz w:val="24"/>
                <w:szCs w:val="24"/>
                <w:lang w:eastAsia="ru-RU"/>
              </w:rPr>
              <w:t>Художествен-ные</w:t>
            </w:r>
            <w:proofErr w:type="spellEnd"/>
            <w:proofErr w:type="gramEnd"/>
            <w:r w:rsidRPr="00120AFC">
              <w:rPr>
                <w:rFonts w:ascii="Times New Roman" w:eastAsia="Times New Roman" w:hAnsi="Times New Roman" w:cs="Times New Roman"/>
                <w:sz w:val="24"/>
                <w:szCs w:val="24"/>
                <w:lang w:eastAsia="ru-RU"/>
              </w:rPr>
              <w:t xml:space="preserve"> </w:t>
            </w:r>
            <w:proofErr w:type="spellStart"/>
            <w:r w:rsidRPr="00120AFC">
              <w:rPr>
                <w:rFonts w:ascii="Times New Roman" w:eastAsia="Times New Roman" w:hAnsi="Times New Roman" w:cs="Times New Roman"/>
                <w:sz w:val="24"/>
                <w:szCs w:val="24"/>
                <w:lang w:eastAsia="ru-RU"/>
              </w:rPr>
              <w:t>произве-дения</w:t>
            </w:r>
            <w:proofErr w:type="spellEnd"/>
            <w:r w:rsidRPr="00120AFC">
              <w:rPr>
                <w:rFonts w:ascii="Times New Roman" w:eastAsia="Times New Roman" w:hAnsi="Times New Roman" w:cs="Times New Roman"/>
                <w:sz w:val="24"/>
                <w:szCs w:val="24"/>
                <w:lang w:eastAsia="ru-RU"/>
              </w:rPr>
              <w:t xml:space="preserve"> (роман, рассказ, </w:t>
            </w:r>
            <w:proofErr w:type="spellStart"/>
            <w:r w:rsidRPr="00120AFC">
              <w:rPr>
                <w:rFonts w:ascii="Times New Roman" w:eastAsia="Times New Roman" w:hAnsi="Times New Roman" w:cs="Times New Roman"/>
                <w:sz w:val="24"/>
                <w:szCs w:val="24"/>
                <w:lang w:eastAsia="ru-RU"/>
              </w:rPr>
              <w:t>стихо-творение</w:t>
            </w:r>
            <w:proofErr w:type="spellEnd"/>
            <w:r w:rsidRPr="00120AFC">
              <w:rPr>
                <w:rFonts w:ascii="Times New Roman" w:eastAsia="Times New Roman" w:hAnsi="Times New Roman" w:cs="Times New Roman"/>
                <w:sz w:val="24"/>
                <w:szCs w:val="24"/>
                <w:lang w:eastAsia="ru-RU"/>
              </w:rPr>
              <w:t xml:space="preserve"> и др.) </w:t>
            </w:r>
          </w:p>
        </w:tc>
        <w:tc>
          <w:tcPr>
            <w:tcW w:w="1559"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Воздействие (</w:t>
            </w:r>
            <w:proofErr w:type="spellStart"/>
            <w:proofErr w:type="gramStart"/>
            <w:r w:rsidRPr="00120AFC">
              <w:rPr>
                <w:rFonts w:ascii="Times New Roman" w:eastAsia="Times New Roman" w:hAnsi="Times New Roman" w:cs="Times New Roman"/>
                <w:sz w:val="24"/>
                <w:szCs w:val="24"/>
                <w:lang w:eastAsia="ru-RU"/>
              </w:rPr>
              <w:t>изо-бразить</w:t>
            </w:r>
            <w:proofErr w:type="spellEnd"/>
            <w:proofErr w:type="gramEnd"/>
            <w:r w:rsidRPr="00120AFC">
              <w:rPr>
                <w:rFonts w:ascii="Times New Roman" w:eastAsia="Times New Roman" w:hAnsi="Times New Roman" w:cs="Times New Roman"/>
                <w:sz w:val="24"/>
                <w:szCs w:val="24"/>
                <w:lang w:eastAsia="ru-RU"/>
              </w:rPr>
              <w:t xml:space="preserve">) </w:t>
            </w:r>
          </w:p>
        </w:tc>
        <w:tc>
          <w:tcPr>
            <w:tcW w:w="156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proofErr w:type="gramStart"/>
            <w:r w:rsidRPr="00120AFC">
              <w:rPr>
                <w:rFonts w:ascii="Times New Roman" w:eastAsia="Times New Roman" w:hAnsi="Times New Roman" w:cs="Times New Roman"/>
                <w:sz w:val="24"/>
                <w:szCs w:val="24"/>
                <w:lang w:eastAsia="ru-RU"/>
              </w:rPr>
              <w:t>Конкрет-ность</w:t>
            </w:r>
            <w:proofErr w:type="spellEnd"/>
            <w:proofErr w:type="gramEnd"/>
            <w:r w:rsidRPr="00120AFC">
              <w:rPr>
                <w:rFonts w:ascii="Times New Roman" w:eastAsia="Times New Roman" w:hAnsi="Times New Roman" w:cs="Times New Roman"/>
                <w:sz w:val="24"/>
                <w:szCs w:val="24"/>
                <w:lang w:eastAsia="ru-RU"/>
              </w:rPr>
              <w:t xml:space="preserve">, </w:t>
            </w:r>
            <w:proofErr w:type="spellStart"/>
            <w:r w:rsidRPr="00120AFC">
              <w:rPr>
                <w:rFonts w:ascii="Times New Roman" w:eastAsia="Times New Roman" w:hAnsi="Times New Roman" w:cs="Times New Roman"/>
                <w:sz w:val="24"/>
                <w:szCs w:val="24"/>
                <w:lang w:eastAsia="ru-RU"/>
              </w:rPr>
              <w:t>образ-ность</w:t>
            </w:r>
            <w:proofErr w:type="spellEnd"/>
            <w:r w:rsidRPr="00120AFC">
              <w:rPr>
                <w:rFonts w:ascii="Times New Roman" w:eastAsia="Times New Roman" w:hAnsi="Times New Roman" w:cs="Times New Roman"/>
                <w:sz w:val="24"/>
                <w:szCs w:val="24"/>
                <w:lang w:eastAsia="ru-RU"/>
              </w:rPr>
              <w:t xml:space="preserve">, </w:t>
            </w:r>
            <w:proofErr w:type="spellStart"/>
            <w:r w:rsidRPr="00120AFC">
              <w:rPr>
                <w:rFonts w:ascii="Times New Roman" w:eastAsia="Times New Roman" w:hAnsi="Times New Roman" w:cs="Times New Roman"/>
                <w:sz w:val="24"/>
                <w:szCs w:val="24"/>
                <w:lang w:eastAsia="ru-RU"/>
              </w:rPr>
              <w:t>эмо-циональ-ность</w:t>
            </w:r>
            <w:proofErr w:type="spellEnd"/>
            <w:r w:rsidRPr="00120AFC">
              <w:rPr>
                <w:rFonts w:ascii="Times New Roman" w:eastAsia="Times New Roman" w:hAnsi="Times New Roman" w:cs="Times New Roman"/>
                <w:sz w:val="24"/>
                <w:szCs w:val="24"/>
                <w:lang w:eastAsia="ru-RU"/>
              </w:rPr>
              <w:t xml:space="preserve"> </w:t>
            </w:r>
          </w:p>
        </w:tc>
      </w:tr>
    </w:tbl>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p w:rsidR="00120AFC" w:rsidRPr="00120AFC" w:rsidRDefault="00120AFC" w:rsidP="00120AFC">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AFC">
        <w:rPr>
          <w:rFonts w:ascii="Times New Roman" w:eastAsia="Times New Roman" w:hAnsi="Times New Roman" w:cs="Times New Roman"/>
          <w:b/>
          <w:bCs/>
          <w:sz w:val="20"/>
          <w:szCs w:val="20"/>
          <w:lang w:eastAsia="ru-RU"/>
        </w:rPr>
        <w:t>Приложение № 3</w:t>
      </w:r>
    </w:p>
    <w:p w:rsidR="00120AFC" w:rsidRPr="00120AFC" w:rsidRDefault="00120AFC" w:rsidP="00120AFC">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AFC">
        <w:rPr>
          <w:rFonts w:ascii="Times New Roman" w:eastAsia="Times New Roman" w:hAnsi="Times New Roman" w:cs="Times New Roman"/>
          <w:b/>
          <w:bCs/>
          <w:sz w:val="20"/>
          <w:szCs w:val="20"/>
          <w:lang w:eastAsia="ru-RU"/>
        </w:rPr>
        <w:t>Тестовые задания по теме «Стили речи»</w:t>
      </w:r>
    </w:p>
    <w:tbl>
      <w:tblPr>
        <w:tblW w:w="10770" w:type="dxa"/>
        <w:tblCellSpacing w:w="0" w:type="dxa"/>
        <w:tblCellMar>
          <w:top w:w="105" w:type="dxa"/>
          <w:left w:w="105" w:type="dxa"/>
          <w:bottom w:w="105" w:type="dxa"/>
          <w:right w:w="105" w:type="dxa"/>
        </w:tblCellMar>
        <w:tblLook w:val="04A0"/>
      </w:tblPr>
      <w:tblGrid>
        <w:gridCol w:w="5278"/>
        <w:gridCol w:w="5492"/>
      </w:tblGrid>
      <w:tr w:rsidR="00120AFC" w:rsidRPr="00120AFC" w:rsidTr="00120AFC">
        <w:trPr>
          <w:tblCellSpacing w:w="0" w:type="dxa"/>
        </w:trPr>
        <w:tc>
          <w:tcPr>
            <w:tcW w:w="10530" w:type="dxa"/>
            <w:gridSpan w:val="2"/>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1. Соотнесите номера левого и правого столбцов, выбрав соответствующие каждому стилю характеристику.</w:t>
            </w:r>
            <w:r w:rsidRPr="00120AFC">
              <w:rPr>
                <w:rFonts w:ascii="Times New Roman" w:eastAsia="Times New Roman" w:hAnsi="Times New Roman" w:cs="Times New Roman"/>
                <w:sz w:val="24"/>
                <w:szCs w:val="24"/>
                <w:lang w:eastAsia="ru-RU"/>
              </w:rPr>
              <w:t xml:space="preserve"> </w:t>
            </w:r>
          </w:p>
        </w:tc>
      </w:tr>
      <w:tr w:rsidR="00120AFC" w:rsidRPr="00120AFC" w:rsidTr="00120AFC">
        <w:trPr>
          <w:tblCellSpacing w:w="0" w:type="dxa"/>
        </w:trPr>
        <w:tc>
          <w:tcPr>
            <w:tcW w:w="5160" w:type="dxa"/>
            <w:hideMark/>
          </w:tcPr>
          <w:p w:rsidR="00120AFC" w:rsidRPr="00120AFC" w:rsidRDefault="00120AFC" w:rsidP="00120A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язык художественной литературы </w:t>
            </w:r>
          </w:p>
          <w:p w:rsidR="00120AFC" w:rsidRPr="00120AFC" w:rsidRDefault="00120AFC" w:rsidP="00120A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официально-деловой </w:t>
            </w:r>
          </w:p>
          <w:p w:rsidR="00120AFC" w:rsidRPr="00120AFC" w:rsidRDefault="00120AFC" w:rsidP="00120A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публицистический </w:t>
            </w:r>
          </w:p>
          <w:p w:rsidR="00120AFC" w:rsidRPr="00120AFC" w:rsidRDefault="00120AFC" w:rsidP="00120A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научный </w:t>
            </w:r>
          </w:p>
          <w:p w:rsidR="00120AFC" w:rsidRPr="00120AFC" w:rsidRDefault="00120AFC" w:rsidP="00120A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деловой </w:t>
            </w:r>
          </w:p>
        </w:tc>
        <w:tc>
          <w:tcPr>
            <w:tcW w:w="516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а) </w:t>
            </w:r>
            <w:proofErr w:type="spellStart"/>
            <w:r w:rsidRPr="00120AFC">
              <w:rPr>
                <w:rFonts w:ascii="Times New Roman" w:eastAsia="Times New Roman" w:hAnsi="Times New Roman" w:cs="Times New Roman"/>
                <w:sz w:val="24"/>
                <w:szCs w:val="24"/>
                <w:lang w:eastAsia="ru-RU"/>
              </w:rPr>
              <w:t>призывность</w:t>
            </w:r>
            <w:proofErr w:type="spellEnd"/>
            <w:r w:rsidRPr="00120AFC">
              <w:rPr>
                <w:rFonts w:ascii="Times New Roman" w:eastAsia="Times New Roman" w:hAnsi="Times New Roman" w:cs="Times New Roman"/>
                <w:sz w:val="24"/>
                <w:szCs w:val="24"/>
                <w:lang w:eastAsia="ru-RU"/>
              </w:rPr>
              <w:t xml:space="preserve">, экспрессивность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б) непринужденность, неподготовленность</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в) образность, эмоциональность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г) логичность, абстрактность</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0AFC">
              <w:rPr>
                <w:rFonts w:ascii="Times New Roman" w:eastAsia="Times New Roman" w:hAnsi="Times New Roman" w:cs="Times New Roman"/>
                <w:sz w:val="24"/>
                <w:szCs w:val="24"/>
                <w:lang w:eastAsia="ru-RU"/>
              </w:rPr>
              <w:t>д</w:t>
            </w:r>
            <w:proofErr w:type="spellEnd"/>
            <w:r w:rsidRPr="00120AFC">
              <w:rPr>
                <w:rFonts w:ascii="Times New Roman" w:eastAsia="Times New Roman" w:hAnsi="Times New Roman" w:cs="Times New Roman"/>
                <w:sz w:val="24"/>
                <w:szCs w:val="24"/>
                <w:lang w:eastAsia="ru-RU"/>
              </w:rPr>
              <w:t xml:space="preserve">) точность, беспристрастность </w:t>
            </w:r>
          </w:p>
        </w:tc>
      </w:tr>
      <w:tr w:rsidR="00120AFC" w:rsidRPr="00120AFC" w:rsidTr="00120AFC">
        <w:trPr>
          <w:tblCellSpacing w:w="0" w:type="dxa"/>
        </w:trPr>
        <w:tc>
          <w:tcPr>
            <w:tcW w:w="10530" w:type="dxa"/>
            <w:gridSpan w:val="2"/>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lastRenderedPageBreak/>
              <w:t>2.Соотнесите номера левого и правого столбцов, определив необходимый стиль речи.</w:t>
            </w:r>
            <w:r w:rsidRPr="00120AFC">
              <w:rPr>
                <w:rFonts w:ascii="Times New Roman" w:eastAsia="Times New Roman" w:hAnsi="Times New Roman" w:cs="Times New Roman"/>
                <w:sz w:val="24"/>
                <w:szCs w:val="24"/>
                <w:lang w:eastAsia="ru-RU"/>
              </w:rPr>
              <w:t xml:space="preserve"> </w:t>
            </w:r>
          </w:p>
        </w:tc>
      </w:tr>
      <w:tr w:rsidR="00120AFC" w:rsidRPr="00120AFC" w:rsidTr="00120AFC">
        <w:trPr>
          <w:tblCellSpacing w:w="0" w:type="dxa"/>
        </w:trPr>
        <w:tc>
          <w:tcPr>
            <w:tcW w:w="5160" w:type="dxa"/>
            <w:hideMark/>
          </w:tcPr>
          <w:p w:rsidR="00120AFC" w:rsidRPr="00120AFC" w:rsidRDefault="00120AFC" w:rsidP="00120A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t xml:space="preserve">написание творческой работы на заданную тему </w:t>
            </w:r>
          </w:p>
          <w:p w:rsidR="00120AFC" w:rsidRPr="00120AFC" w:rsidRDefault="00120AFC" w:rsidP="00120A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выступление на митинге </w:t>
            </w:r>
          </w:p>
          <w:p w:rsidR="00120AFC" w:rsidRPr="00120AFC" w:rsidRDefault="00120AFC" w:rsidP="00120A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чтение научного доклада </w:t>
            </w:r>
          </w:p>
          <w:p w:rsidR="00120AFC" w:rsidRPr="00120AFC" w:rsidRDefault="00120AFC" w:rsidP="00120A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написание решения инспектирующей комиссии </w:t>
            </w:r>
          </w:p>
          <w:p w:rsidR="00120AFC" w:rsidRPr="00120AFC" w:rsidRDefault="00120AFC" w:rsidP="00120A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беседа с приятелями </w:t>
            </w:r>
          </w:p>
        </w:tc>
        <w:tc>
          <w:tcPr>
            <w:tcW w:w="516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а) язык художественной литературы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б) официально-деловой</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в) публицистический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г) научный</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0AFC">
              <w:rPr>
                <w:rFonts w:ascii="Times New Roman" w:eastAsia="Times New Roman" w:hAnsi="Times New Roman" w:cs="Times New Roman"/>
                <w:sz w:val="24"/>
                <w:szCs w:val="24"/>
                <w:lang w:eastAsia="ru-RU"/>
              </w:rPr>
              <w:t>д</w:t>
            </w:r>
            <w:proofErr w:type="spellEnd"/>
            <w:r w:rsidRPr="00120AFC">
              <w:rPr>
                <w:rFonts w:ascii="Times New Roman" w:eastAsia="Times New Roman" w:hAnsi="Times New Roman" w:cs="Times New Roman"/>
                <w:sz w:val="24"/>
                <w:szCs w:val="24"/>
                <w:lang w:eastAsia="ru-RU"/>
              </w:rPr>
              <w:t xml:space="preserve">) деловой </w:t>
            </w:r>
          </w:p>
        </w:tc>
      </w:tr>
      <w:tr w:rsidR="00120AFC" w:rsidRPr="00120AFC" w:rsidTr="00120AFC">
        <w:trPr>
          <w:tblCellSpacing w:w="0" w:type="dxa"/>
        </w:trPr>
        <w:tc>
          <w:tcPr>
            <w:tcW w:w="10530" w:type="dxa"/>
            <w:gridSpan w:val="2"/>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3.Определите, к какому стилю относится данный текст.</w:t>
            </w:r>
            <w:r w:rsidRPr="00120AFC">
              <w:rPr>
                <w:rFonts w:ascii="Times New Roman" w:eastAsia="Times New Roman" w:hAnsi="Times New Roman" w:cs="Times New Roman"/>
                <w:sz w:val="24"/>
                <w:szCs w:val="24"/>
                <w:lang w:eastAsia="ru-RU"/>
              </w:rPr>
              <w:t xml:space="preserve"> </w:t>
            </w:r>
          </w:p>
        </w:tc>
      </w:tr>
      <w:tr w:rsidR="00120AFC" w:rsidRPr="00120AFC" w:rsidTr="00120AFC">
        <w:trPr>
          <w:tblCellSpacing w:w="0" w:type="dxa"/>
        </w:trPr>
        <w:tc>
          <w:tcPr>
            <w:tcW w:w="516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А сколько состояний ночного густо-фиолетового неба с гроздьями звёзд, уходящими в перспективу и бесконечность! Весеннее и летнее небо меняет свои цвета так же быстро, не скупится на оттенки и колориты, щедрость его на краски безгранична. Постоянно меняются и зелёные краски леса, и цвет водной глади в озёрах и реках. Вода то светлая, стальная, то </w:t>
            </w:r>
            <w:proofErr w:type="spellStart"/>
            <w:r w:rsidRPr="00120AFC">
              <w:rPr>
                <w:rFonts w:ascii="Times New Roman" w:eastAsia="Times New Roman" w:hAnsi="Times New Roman" w:cs="Times New Roman"/>
                <w:sz w:val="24"/>
                <w:szCs w:val="24"/>
                <w:lang w:eastAsia="ru-RU"/>
              </w:rPr>
              <w:t>голубая</w:t>
            </w:r>
            <w:proofErr w:type="spellEnd"/>
            <w:r w:rsidRPr="00120AFC">
              <w:rPr>
                <w:rFonts w:ascii="Times New Roman" w:eastAsia="Times New Roman" w:hAnsi="Times New Roman" w:cs="Times New Roman"/>
                <w:sz w:val="24"/>
                <w:szCs w:val="24"/>
                <w:lang w:eastAsia="ru-RU"/>
              </w:rPr>
              <w:t xml:space="preserve">, то синяя до чернильной густоты, то вдруг, особенно в тишине первых осенних холодов, становится зеленоватой.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Надо быть глухим и слепым или же болезненно увлечённым чем-то </w:t>
            </w:r>
            <w:proofErr w:type="gramStart"/>
            <w:r w:rsidRPr="00120AFC">
              <w:rPr>
                <w:rFonts w:ascii="Times New Roman" w:eastAsia="Times New Roman" w:hAnsi="Times New Roman" w:cs="Times New Roman"/>
                <w:sz w:val="24"/>
                <w:szCs w:val="24"/>
                <w:lang w:eastAsia="ru-RU"/>
              </w:rPr>
              <w:t>отрешённо-своим</w:t>
            </w:r>
            <w:proofErr w:type="gramEnd"/>
            <w:r w:rsidRPr="00120AFC">
              <w:rPr>
                <w:rFonts w:ascii="Times New Roman" w:eastAsia="Times New Roman" w:hAnsi="Times New Roman" w:cs="Times New Roman"/>
                <w:sz w:val="24"/>
                <w:szCs w:val="24"/>
                <w:lang w:eastAsia="ru-RU"/>
              </w:rPr>
              <w:t>, чтобы не замечать этих бесконечно меняющихся картин мира.</w:t>
            </w:r>
          </w:p>
          <w:p w:rsidR="00120AFC" w:rsidRPr="00120AFC" w:rsidRDefault="00120AFC" w:rsidP="00120AFC">
            <w:pPr>
              <w:spacing w:after="240" w:line="240" w:lineRule="auto"/>
              <w:rPr>
                <w:rFonts w:ascii="Times New Roman" w:eastAsia="Times New Roman" w:hAnsi="Times New Roman" w:cs="Times New Roman"/>
                <w:sz w:val="24"/>
                <w:szCs w:val="24"/>
                <w:lang w:eastAsia="ru-RU"/>
              </w:rPr>
            </w:pPr>
          </w:p>
        </w:tc>
        <w:tc>
          <w:tcPr>
            <w:tcW w:w="516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а) язык художественной литературы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б) публицистический</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в) разговорный </w:t>
            </w:r>
          </w:p>
        </w:tc>
      </w:tr>
      <w:tr w:rsidR="00120AFC" w:rsidRPr="00120AFC" w:rsidTr="00120AFC">
        <w:trPr>
          <w:tblCellSpacing w:w="0" w:type="dxa"/>
        </w:trPr>
        <w:tc>
          <w:tcPr>
            <w:tcW w:w="10530" w:type="dxa"/>
            <w:gridSpan w:val="2"/>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4. Определите, к какому стилю относится данный текст.</w:t>
            </w:r>
            <w:r w:rsidRPr="00120AFC">
              <w:rPr>
                <w:rFonts w:ascii="Times New Roman" w:eastAsia="Times New Roman" w:hAnsi="Times New Roman" w:cs="Times New Roman"/>
                <w:sz w:val="24"/>
                <w:szCs w:val="24"/>
                <w:lang w:eastAsia="ru-RU"/>
              </w:rPr>
              <w:t xml:space="preserve"> </w:t>
            </w:r>
          </w:p>
        </w:tc>
      </w:tr>
      <w:tr w:rsidR="00120AFC" w:rsidRPr="00120AFC" w:rsidTr="00120AFC">
        <w:trPr>
          <w:tblCellSpacing w:w="0" w:type="dxa"/>
        </w:trPr>
        <w:tc>
          <w:tcPr>
            <w:tcW w:w="516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Животные играют заметную роль в жизни растений. </w:t>
            </w:r>
            <w:proofErr w:type="gramStart"/>
            <w:r w:rsidRPr="00120AFC">
              <w:rPr>
                <w:rFonts w:ascii="Times New Roman" w:eastAsia="Times New Roman" w:hAnsi="Times New Roman" w:cs="Times New Roman"/>
                <w:sz w:val="24"/>
                <w:szCs w:val="24"/>
                <w:lang w:eastAsia="ru-RU"/>
              </w:rPr>
              <w:t>Одни из них (пчёлы, многие виды бабочек, жуков, мух) производят перекрёстное опыление растений, другие (многие птицы, звери, насекомые) способствуют распространению в природе семян и спор.</w:t>
            </w:r>
            <w:proofErr w:type="gramEnd"/>
            <w:r w:rsidRPr="00120AFC">
              <w:rPr>
                <w:rFonts w:ascii="Times New Roman" w:eastAsia="Times New Roman" w:hAnsi="Times New Roman" w:cs="Times New Roman"/>
                <w:sz w:val="24"/>
                <w:szCs w:val="24"/>
                <w:lang w:eastAsia="ru-RU"/>
              </w:rPr>
              <w:t xml:space="preserve"> При этом все жи</w:t>
            </w:r>
            <w:r w:rsidRPr="00120AFC">
              <w:rPr>
                <w:rFonts w:ascii="Times New Roman" w:eastAsia="Times New Roman" w:hAnsi="Times New Roman" w:cs="Times New Roman"/>
                <w:sz w:val="24"/>
                <w:szCs w:val="24"/>
                <w:lang w:eastAsia="ru-RU"/>
              </w:rPr>
              <w:softHyphen/>
              <w:t>вотные при дыхании выделяют в окружающую среду углекислый газ, используе</w:t>
            </w:r>
            <w:r w:rsidRPr="00120AFC">
              <w:rPr>
                <w:rFonts w:ascii="Times New Roman" w:eastAsia="Times New Roman" w:hAnsi="Times New Roman" w:cs="Times New Roman"/>
                <w:sz w:val="24"/>
                <w:szCs w:val="24"/>
                <w:lang w:eastAsia="ru-RU"/>
              </w:rPr>
              <w:softHyphen/>
              <w:t xml:space="preserve">мый растениями в процессе фотосинтеза. Наряду </w:t>
            </w:r>
            <w:r w:rsidRPr="00120AFC">
              <w:rPr>
                <w:rFonts w:ascii="Times New Roman" w:eastAsia="Times New Roman" w:hAnsi="Times New Roman" w:cs="Times New Roman"/>
                <w:sz w:val="24"/>
                <w:szCs w:val="24"/>
                <w:lang w:eastAsia="ru-RU"/>
              </w:rPr>
              <w:lastRenderedPageBreak/>
              <w:t xml:space="preserve">с этим многие животные оказывают и отрицательное </w:t>
            </w:r>
            <w:r w:rsidRPr="00120AFC">
              <w:rPr>
                <w:rFonts w:ascii="Times New Roman" w:eastAsia="Times New Roman" w:hAnsi="Times New Roman" w:cs="Times New Roman"/>
                <w:sz w:val="24"/>
                <w:szCs w:val="24"/>
                <w:lang w:eastAsia="ru-RU"/>
              </w:rPr>
              <w:br/>
              <w:t>влияние на растительный мир. Некоторые из них уничтожа</w:t>
            </w:r>
            <w:r w:rsidRPr="00120AFC">
              <w:rPr>
                <w:rFonts w:ascii="Times New Roman" w:eastAsia="Times New Roman" w:hAnsi="Times New Roman" w:cs="Times New Roman"/>
                <w:sz w:val="24"/>
                <w:szCs w:val="24"/>
                <w:lang w:eastAsia="ru-RU"/>
              </w:rPr>
              <w:softHyphen/>
              <w:t>ют семена растений и тем самым негативно влияют на возобновление расти</w:t>
            </w:r>
            <w:r w:rsidRPr="00120AFC">
              <w:rPr>
                <w:rFonts w:ascii="Times New Roman" w:eastAsia="Times New Roman" w:hAnsi="Times New Roman" w:cs="Times New Roman"/>
                <w:sz w:val="24"/>
                <w:szCs w:val="24"/>
                <w:lang w:eastAsia="ru-RU"/>
              </w:rPr>
              <w:softHyphen/>
              <w:t xml:space="preserve">тельности. Так, например, размножению дуба мешает поедание желудей лесными мышами и другими зверьками. </w:t>
            </w:r>
          </w:p>
        </w:tc>
        <w:tc>
          <w:tcPr>
            <w:tcW w:w="516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t xml:space="preserve">а) научный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б) язык художественной литературы</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в) публицистический </w:t>
            </w:r>
          </w:p>
        </w:tc>
      </w:tr>
      <w:tr w:rsidR="00120AFC" w:rsidRPr="00120AFC" w:rsidTr="00120AFC">
        <w:trPr>
          <w:tblCellSpacing w:w="0" w:type="dxa"/>
        </w:trPr>
        <w:tc>
          <w:tcPr>
            <w:tcW w:w="10530" w:type="dxa"/>
            <w:gridSpan w:val="2"/>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r>
            <w:r w:rsidRPr="00120AFC">
              <w:rPr>
                <w:rFonts w:ascii="Times New Roman" w:eastAsia="Times New Roman" w:hAnsi="Times New Roman" w:cs="Times New Roman"/>
                <w:i/>
                <w:iCs/>
                <w:sz w:val="24"/>
                <w:szCs w:val="24"/>
                <w:lang w:eastAsia="ru-RU"/>
              </w:rPr>
              <w:t>5. Определите, к какому стилю относится данный текст.</w:t>
            </w:r>
            <w:r w:rsidRPr="00120AFC">
              <w:rPr>
                <w:rFonts w:ascii="Times New Roman" w:eastAsia="Times New Roman" w:hAnsi="Times New Roman" w:cs="Times New Roman"/>
                <w:sz w:val="24"/>
                <w:szCs w:val="24"/>
                <w:lang w:eastAsia="ru-RU"/>
              </w:rPr>
              <w:t xml:space="preserve"> </w:t>
            </w:r>
          </w:p>
        </w:tc>
      </w:tr>
      <w:tr w:rsidR="00120AFC" w:rsidRPr="00120AFC" w:rsidTr="00120AFC">
        <w:trPr>
          <w:tblCellSpacing w:w="0" w:type="dxa"/>
        </w:trPr>
        <w:tc>
          <w:tcPr>
            <w:tcW w:w="516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Если служащий информирован кем-то или заметил сам слабый огонь или тление в здании метро или вокруг него, на путях, в кабельной сети или ином имуществе метрополитена (включая тоннели, откосы и насыпи), он должен предпринять немедленные действия, чтобы погасить его. Если огонь или тление достаточно слабы, чтобы служащие сами могли предпринять действия, скорость действия в высшей степени важна. </w:t>
            </w:r>
          </w:p>
        </w:tc>
        <w:tc>
          <w:tcPr>
            <w:tcW w:w="516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а) язык художественной литературы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б) разговорный</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в) официально-деловой </w:t>
            </w:r>
          </w:p>
        </w:tc>
      </w:tr>
      <w:tr w:rsidR="00120AFC" w:rsidRPr="00120AFC" w:rsidTr="00120AFC">
        <w:trPr>
          <w:tblCellSpacing w:w="0" w:type="dxa"/>
        </w:trPr>
        <w:tc>
          <w:tcPr>
            <w:tcW w:w="10530" w:type="dxa"/>
            <w:gridSpan w:val="2"/>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6. Определите, к какому стилю относится данный текст.</w:t>
            </w:r>
            <w:r w:rsidRPr="00120AFC">
              <w:rPr>
                <w:rFonts w:ascii="Times New Roman" w:eastAsia="Times New Roman" w:hAnsi="Times New Roman" w:cs="Times New Roman"/>
                <w:sz w:val="24"/>
                <w:szCs w:val="24"/>
                <w:lang w:eastAsia="ru-RU"/>
              </w:rPr>
              <w:t xml:space="preserve"> </w:t>
            </w:r>
          </w:p>
        </w:tc>
      </w:tr>
      <w:tr w:rsidR="00120AFC" w:rsidRPr="00120AFC" w:rsidTr="00120AFC">
        <w:trPr>
          <w:tblCellSpacing w:w="0" w:type="dxa"/>
        </w:trPr>
        <w:tc>
          <w:tcPr>
            <w:tcW w:w="516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Тут такое дело: в моем разумении коэффициент полезности – понятие неоднозначности. Откуда пришла тема, расскажу по порядку. Не для пущей доходчивости, а просто, чтобы показать ход мысли.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Вот хотя бы история с герпетологами. Предупреждаю заранее: помощь им уже оказана, никаких мер принимать не нужно. Рассказываю в назидание. Может быть, по аналогии кому-нибудь выйдет облегчение.</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Итак, кто такие герпетологи? Очень популярные люди. Крупнейшие газеты писали о них вот такими заголовками: «Капля яда», «В сто раз дороже золота». Не собираюсь упрекать коллег, но </w:t>
            </w:r>
            <w:proofErr w:type="gramStart"/>
            <w:r w:rsidRPr="00120AFC">
              <w:rPr>
                <w:rFonts w:ascii="Times New Roman" w:eastAsia="Times New Roman" w:hAnsi="Times New Roman" w:cs="Times New Roman"/>
                <w:sz w:val="24"/>
                <w:szCs w:val="24"/>
                <w:lang w:eastAsia="ru-RU"/>
              </w:rPr>
              <w:t>в</w:t>
            </w:r>
            <w:proofErr w:type="gramEnd"/>
            <w:r w:rsidRPr="00120AFC">
              <w:rPr>
                <w:rFonts w:ascii="Times New Roman" w:eastAsia="Times New Roman" w:hAnsi="Times New Roman" w:cs="Times New Roman"/>
                <w:sz w:val="24"/>
                <w:szCs w:val="24"/>
                <w:lang w:eastAsia="ru-RU"/>
              </w:rPr>
              <w:t xml:space="preserve"> то же самое время герпетологи писали жалобы во все инстанции под общим заголовком: «Обратите на нас внимание, помогите нам». </w:t>
            </w:r>
          </w:p>
        </w:tc>
        <w:tc>
          <w:tcPr>
            <w:tcW w:w="516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а) публицистический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б) научный</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в) разговорный </w:t>
            </w:r>
          </w:p>
        </w:tc>
      </w:tr>
      <w:tr w:rsidR="00120AFC" w:rsidRPr="00120AFC" w:rsidTr="00120AFC">
        <w:trPr>
          <w:tblCellSpacing w:w="0" w:type="dxa"/>
        </w:trPr>
        <w:tc>
          <w:tcPr>
            <w:tcW w:w="10530" w:type="dxa"/>
            <w:gridSpan w:val="2"/>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7. </w:t>
            </w:r>
            <w:r w:rsidRPr="00120AFC">
              <w:rPr>
                <w:rFonts w:ascii="Times New Roman" w:eastAsia="Times New Roman" w:hAnsi="Times New Roman" w:cs="Times New Roman"/>
                <w:i/>
                <w:iCs/>
                <w:sz w:val="24"/>
                <w:szCs w:val="24"/>
                <w:lang w:eastAsia="ru-RU"/>
              </w:rPr>
              <w:t>Определите, к какому стилю относится данный текст</w:t>
            </w:r>
            <w:r w:rsidRPr="00120AFC">
              <w:rPr>
                <w:rFonts w:ascii="Times New Roman" w:eastAsia="Times New Roman" w:hAnsi="Times New Roman" w:cs="Times New Roman"/>
                <w:sz w:val="24"/>
                <w:szCs w:val="24"/>
                <w:lang w:eastAsia="ru-RU"/>
              </w:rPr>
              <w:t xml:space="preserve"> </w:t>
            </w:r>
          </w:p>
        </w:tc>
      </w:tr>
      <w:tr w:rsidR="00120AFC" w:rsidRPr="00120AFC" w:rsidTr="00120AFC">
        <w:trPr>
          <w:tblCellSpacing w:w="0" w:type="dxa"/>
        </w:trPr>
        <w:tc>
          <w:tcPr>
            <w:tcW w:w="516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lastRenderedPageBreak/>
              <w:t xml:space="preserve">Как в просвещенной Европе, так и в просвещенной России есть теперь весьма много почтенных людей, которые без того не могут покушать в трактире, чтоб не поговорить со слугою, а иногда даже забавно пошутить над ними. </w:t>
            </w:r>
            <w:proofErr w:type="gramStart"/>
            <w:r w:rsidRPr="00120AFC">
              <w:rPr>
                <w:rFonts w:ascii="Times New Roman" w:eastAsia="Times New Roman" w:hAnsi="Times New Roman" w:cs="Times New Roman"/>
                <w:sz w:val="24"/>
                <w:szCs w:val="24"/>
                <w:lang w:eastAsia="ru-RU"/>
              </w:rPr>
              <w:t xml:space="preserve">Впрочем, приезжий делал не все пустые вопросы: он с чрезвычайною </w:t>
            </w:r>
            <w:proofErr w:type="spellStart"/>
            <w:r w:rsidRPr="00120AFC">
              <w:rPr>
                <w:rFonts w:ascii="Times New Roman" w:eastAsia="Times New Roman" w:hAnsi="Times New Roman" w:cs="Times New Roman"/>
                <w:sz w:val="24"/>
                <w:szCs w:val="24"/>
                <w:lang w:eastAsia="ru-RU"/>
              </w:rPr>
              <w:t>точностию</w:t>
            </w:r>
            <w:proofErr w:type="spellEnd"/>
            <w:r w:rsidRPr="00120AFC">
              <w:rPr>
                <w:rFonts w:ascii="Times New Roman" w:eastAsia="Times New Roman" w:hAnsi="Times New Roman" w:cs="Times New Roman"/>
                <w:sz w:val="24"/>
                <w:szCs w:val="24"/>
                <w:lang w:eastAsia="ru-RU"/>
              </w:rPr>
              <w:t xml:space="preserve"> расспросил, кто в городе губернатор, кто председатель палаты, кто прокурор, - словом, не пропустил ни одного значительного чиновника. </w:t>
            </w:r>
            <w:proofErr w:type="gramEnd"/>
          </w:p>
        </w:tc>
        <w:tc>
          <w:tcPr>
            <w:tcW w:w="516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r>
            <w:r w:rsidRPr="00120AFC">
              <w:rPr>
                <w:rFonts w:ascii="Times New Roman" w:eastAsia="Times New Roman" w:hAnsi="Times New Roman" w:cs="Times New Roman"/>
                <w:sz w:val="24"/>
                <w:szCs w:val="24"/>
                <w:lang w:eastAsia="ru-RU"/>
              </w:rPr>
              <w:lastRenderedPageBreak/>
              <w:t xml:space="preserve">а) язык художественной литературы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б) публицистический</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в) разговорный </w:t>
            </w:r>
          </w:p>
        </w:tc>
      </w:tr>
    </w:tbl>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Задание</w:t>
      </w:r>
      <w:proofErr w:type="gramStart"/>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Р</w:t>
      </w:r>
      <w:proofErr w:type="gramEnd"/>
      <w:r w:rsidRPr="00120AFC">
        <w:rPr>
          <w:rFonts w:ascii="Times New Roman" w:eastAsia="Times New Roman" w:hAnsi="Times New Roman" w:cs="Times New Roman"/>
          <w:b/>
          <w:bCs/>
          <w:i/>
          <w:iCs/>
          <w:sz w:val="24"/>
          <w:szCs w:val="24"/>
          <w:lang w:eastAsia="ru-RU"/>
        </w:rPr>
        <w:t>азработать правила для говорящих и слушающих.</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Лекция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Формы общения</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Основные тезисы:</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Формы общения: монолог, диалог и </w:t>
      </w:r>
      <w:proofErr w:type="spellStart"/>
      <w:r w:rsidRPr="00120AFC">
        <w:rPr>
          <w:rFonts w:ascii="Times New Roman" w:eastAsia="Times New Roman" w:hAnsi="Times New Roman" w:cs="Times New Roman"/>
          <w:i/>
          <w:iCs/>
          <w:sz w:val="24"/>
          <w:szCs w:val="24"/>
          <w:lang w:eastAsia="ru-RU"/>
        </w:rPr>
        <w:t>полилог</w:t>
      </w:r>
      <w:proofErr w:type="spellEnd"/>
      <w:r w:rsidRPr="00120AFC">
        <w:rPr>
          <w:rFonts w:ascii="Times New Roman" w:eastAsia="Times New Roman" w:hAnsi="Times New Roman" w:cs="Times New Roman"/>
          <w:i/>
          <w:iCs/>
          <w:sz w:val="24"/>
          <w:szCs w:val="24"/>
          <w:lang w:eastAsia="ru-RU"/>
        </w:rPr>
        <w:t>.</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Особенности монолога.</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Диалог как основная форма устноязычного общения.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Характеристика </w:t>
      </w:r>
      <w:proofErr w:type="spellStart"/>
      <w:r w:rsidRPr="00120AFC">
        <w:rPr>
          <w:rFonts w:ascii="Times New Roman" w:eastAsia="Times New Roman" w:hAnsi="Times New Roman" w:cs="Times New Roman"/>
          <w:i/>
          <w:iCs/>
          <w:sz w:val="24"/>
          <w:szCs w:val="24"/>
          <w:lang w:eastAsia="ru-RU"/>
        </w:rPr>
        <w:t>полилога</w:t>
      </w:r>
      <w:proofErr w:type="spellEnd"/>
      <w:r w:rsidRPr="00120AFC">
        <w:rPr>
          <w:rFonts w:ascii="Times New Roman" w:eastAsia="Times New Roman" w:hAnsi="Times New Roman" w:cs="Times New Roman"/>
          <w:i/>
          <w:iCs/>
          <w:sz w:val="24"/>
          <w:szCs w:val="24"/>
          <w:lang w:eastAsia="ru-RU"/>
        </w:rPr>
        <w:t>.</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Правила для </w:t>
      </w:r>
      <w:proofErr w:type="gramStart"/>
      <w:r w:rsidRPr="00120AFC">
        <w:rPr>
          <w:rFonts w:ascii="Times New Roman" w:eastAsia="Times New Roman" w:hAnsi="Times New Roman" w:cs="Times New Roman"/>
          <w:i/>
          <w:iCs/>
          <w:sz w:val="24"/>
          <w:szCs w:val="24"/>
          <w:lang w:eastAsia="ru-RU"/>
        </w:rPr>
        <w:t>говорящих</w:t>
      </w:r>
      <w:proofErr w:type="gramEnd"/>
      <w:r w:rsidRPr="00120AFC">
        <w:rPr>
          <w:rFonts w:ascii="Times New Roman" w:eastAsia="Times New Roman" w:hAnsi="Times New Roman" w:cs="Times New Roman"/>
          <w:i/>
          <w:iCs/>
          <w:sz w:val="24"/>
          <w:szCs w:val="24"/>
          <w:lang w:eastAsia="ru-RU"/>
        </w:rPr>
        <w:t xml:space="preserve"> и слушающих.</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 xml:space="preserve">Формы общения: монолог, диалог и </w:t>
      </w:r>
      <w:proofErr w:type="spellStart"/>
      <w:r w:rsidRPr="00120AFC">
        <w:rPr>
          <w:rFonts w:ascii="Times New Roman" w:eastAsia="Times New Roman" w:hAnsi="Times New Roman" w:cs="Times New Roman"/>
          <w:b/>
          <w:bCs/>
          <w:sz w:val="24"/>
          <w:szCs w:val="24"/>
          <w:lang w:eastAsia="ru-RU"/>
        </w:rPr>
        <w:t>полилог</w:t>
      </w:r>
      <w:proofErr w:type="spellEnd"/>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Устная речь имеет две формы – монологическую и диалогическую (некоторые лингвисты выделяют еще одну форму устной речи – </w:t>
      </w:r>
      <w:proofErr w:type="spellStart"/>
      <w:r w:rsidRPr="00120AFC">
        <w:rPr>
          <w:rFonts w:ascii="Times New Roman" w:eastAsia="Times New Roman" w:hAnsi="Times New Roman" w:cs="Times New Roman"/>
          <w:sz w:val="24"/>
          <w:szCs w:val="24"/>
          <w:lang w:eastAsia="ru-RU"/>
        </w:rPr>
        <w:t>полилог</w:t>
      </w:r>
      <w:proofErr w:type="spellEnd"/>
      <w:r w:rsidRPr="00120AFC">
        <w:rPr>
          <w:rFonts w:ascii="Times New Roman" w:eastAsia="Times New Roman" w:hAnsi="Times New Roman" w:cs="Times New Roman"/>
          <w:sz w:val="24"/>
          <w:szCs w:val="24"/>
          <w:lang w:eastAsia="ru-RU"/>
        </w:rPr>
        <w:t>).</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Монолог и диалог</w:t>
      </w:r>
      <w:r w:rsidRPr="00120AFC">
        <w:rPr>
          <w:rFonts w:ascii="Times New Roman" w:eastAsia="Times New Roman" w:hAnsi="Times New Roman" w:cs="Times New Roman"/>
          <w:sz w:val="24"/>
          <w:szCs w:val="24"/>
          <w:lang w:eastAsia="ru-RU"/>
        </w:rPr>
        <w:t xml:space="preserve"> – две основные разновидности речи, различающиеся по количеству участников акта общения.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Монолог</w:t>
      </w:r>
      <w:r w:rsidRPr="00120AFC">
        <w:rPr>
          <w:rFonts w:ascii="Times New Roman" w:eastAsia="Times New Roman" w:hAnsi="Times New Roman" w:cs="Times New Roman"/>
          <w:sz w:val="24"/>
          <w:szCs w:val="24"/>
          <w:lang w:eastAsia="ru-RU"/>
        </w:rPr>
        <w:t xml:space="preserve"> можно определить как развёрнутое высказывание одного лица. Различают два основных типа монолога. Во-первых, монологическая речь представляет собой процесс целенаправленного сообщения, сознательного обращения к слушателю и характерна для </w:t>
      </w:r>
      <w:r w:rsidRPr="00120AFC">
        <w:rPr>
          <w:rFonts w:ascii="Times New Roman" w:eastAsia="Times New Roman" w:hAnsi="Times New Roman" w:cs="Times New Roman"/>
          <w:sz w:val="24"/>
          <w:szCs w:val="24"/>
          <w:lang w:eastAsia="ru-RU"/>
        </w:rPr>
        <w:lastRenderedPageBreak/>
        <w:t xml:space="preserve">устной формы книжной речи: устная научная речь, судебная речь, устная публичная речь. Наиболее полное развитие монолог получил в художественной речи.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Во-вторых, монолог – это речь наедине с самим собой. Монолог не направлен непосредственному слушателю и соответственно не рассчитан на ответную реакцию собеседника.</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Монолог может быть как неподготовленным, так и заранее продуманным.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AFC">
        <w:rPr>
          <w:rFonts w:ascii="Times New Roman" w:eastAsia="Times New Roman" w:hAnsi="Times New Roman" w:cs="Times New Roman"/>
          <w:sz w:val="24"/>
          <w:szCs w:val="24"/>
          <w:lang w:eastAsia="ru-RU"/>
        </w:rPr>
        <w:t xml:space="preserve">По цели высказывания монологическую речь делят на три основные типа: </w:t>
      </w:r>
      <w:r w:rsidRPr="00120AFC">
        <w:rPr>
          <w:rFonts w:ascii="Times New Roman" w:eastAsia="Times New Roman" w:hAnsi="Times New Roman" w:cs="Times New Roman"/>
          <w:i/>
          <w:iCs/>
          <w:sz w:val="24"/>
          <w:szCs w:val="24"/>
          <w:lang w:eastAsia="ru-RU"/>
        </w:rPr>
        <w:t>информационная, убеждающая и побуждающая</w:t>
      </w:r>
      <w:r w:rsidRPr="00120AFC">
        <w:rPr>
          <w:rFonts w:ascii="Times New Roman" w:eastAsia="Times New Roman" w:hAnsi="Times New Roman" w:cs="Times New Roman"/>
          <w:sz w:val="24"/>
          <w:szCs w:val="24"/>
          <w:lang w:eastAsia="ru-RU"/>
        </w:rPr>
        <w:t>.</w:t>
      </w:r>
      <w:proofErr w:type="gramEnd"/>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Информационная</w:t>
      </w:r>
      <w:r w:rsidRPr="00120AFC">
        <w:rPr>
          <w:rFonts w:ascii="Times New Roman" w:eastAsia="Times New Roman" w:hAnsi="Times New Roman" w:cs="Times New Roman"/>
          <w:sz w:val="24"/>
          <w:szCs w:val="24"/>
          <w:lang w:eastAsia="ru-RU"/>
        </w:rPr>
        <w:t xml:space="preserve"> речь служит для передачи знаний. В этом случае говорящий должен учитывать интеллектуальные способности восприятия информации и познавательные возможности слушателей. Разновидности информационной речи - лекции, отчёты, сообщения, доклады.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Убеждающая</w:t>
      </w:r>
      <w:r w:rsidRPr="00120AFC">
        <w:rPr>
          <w:rFonts w:ascii="Times New Roman" w:eastAsia="Times New Roman" w:hAnsi="Times New Roman" w:cs="Times New Roman"/>
          <w:sz w:val="24"/>
          <w:szCs w:val="24"/>
          <w:lang w:eastAsia="ru-RU"/>
        </w:rPr>
        <w:t xml:space="preserve"> речь обращена к эмоциям слушателей, в этом случае говорящий должен учитывать его восприимчивость. Разновидности убеждающей речи: поздравительная, торжественная, напутственная.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Побуждающая</w:t>
      </w:r>
      <w:r w:rsidRPr="00120AFC">
        <w:rPr>
          <w:rFonts w:ascii="Times New Roman" w:eastAsia="Times New Roman" w:hAnsi="Times New Roman" w:cs="Times New Roman"/>
          <w:sz w:val="24"/>
          <w:szCs w:val="24"/>
          <w:lang w:eastAsia="ru-RU"/>
        </w:rPr>
        <w:t xml:space="preserve"> речь направлена на то, чтобы побудить слушателей </w:t>
      </w:r>
      <w:proofErr w:type="gramStart"/>
      <w:r w:rsidRPr="00120AFC">
        <w:rPr>
          <w:rFonts w:ascii="Times New Roman" w:eastAsia="Times New Roman" w:hAnsi="Times New Roman" w:cs="Times New Roman"/>
          <w:sz w:val="24"/>
          <w:szCs w:val="24"/>
          <w:lang w:eastAsia="ru-RU"/>
        </w:rPr>
        <w:t>к</w:t>
      </w:r>
      <w:proofErr w:type="gramEnd"/>
      <w:r w:rsidRPr="00120AFC">
        <w:rPr>
          <w:rFonts w:ascii="Times New Roman" w:eastAsia="Times New Roman" w:hAnsi="Times New Roman" w:cs="Times New Roman"/>
          <w:sz w:val="24"/>
          <w:szCs w:val="24"/>
          <w:lang w:eastAsia="ru-RU"/>
        </w:rPr>
        <w:t xml:space="preserve"> </w:t>
      </w:r>
      <w:proofErr w:type="gramStart"/>
      <w:r w:rsidRPr="00120AFC">
        <w:rPr>
          <w:rFonts w:ascii="Times New Roman" w:eastAsia="Times New Roman" w:hAnsi="Times New Roman" w:cs="Times New Roman"/>
          <w:sz w:val="24"/>
          <w:szCs w:val="24"/>
          <w:lang w:eastAsia="ru-RU"/>
        </w:rPr>
        <w:t>различного</w:t>
      </w:r>
      <w:proofErr w:type="gramEnd"/>
      <w:r w:rsidRPr="00120AFC">
        <w:rPr>
          <w:rFonts w:ascii="Times New Roman" w:eastAsia="Times New Roman" w:hAnsi="Times New Roman" w:cs="Times New Roman"/>
          <w:sz w:val="24"/>
          <w:szCs w:val="24"/>
          <w:lang w:eastAsia="ru-RU"/>
        </w:rPr>
        <w:t xml:space="preserve"> рода действиям. Здесь выделяют политическую речь, речь-призыв к действиям, речь-протест.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Монологическую речь различают по степени подготовленности и официальности. Ораторская речь всегда представляет собой заранее подготовленный монолог, произносимый в официальной обстановке. Однако в определённой степени монолог - это искусственная форма речи, всегда стремящаяся к диалогу. В связи с этим любой монолог может иметь средства его </w:t>
      </w:r>
      <w:proofErr w:type="spellStart"/>
      <w:r w:rsidRPr="00120AFC">
        <w:rPr>
          <w:rFonts w:ascii="Times New Roman" w:eastAsia="Times New Roman" w:hAnsi="Times New Roman" w:cs="Times New Roman"/>
          <w:sz w:val="24"/>
          <w:szCs w:val="24"/>
          <w:lang w:eastAsia="ru-RU"/>
        </w:rPr>
        <w:t>диалогизации</w:t>
      </w:r>
      <w:proofErr w:type="spellEnd"/>
      <w:r w:rsidRPr="00120AFC">
        <w:rPr>
          <w:rFonts w:ascii="Times New Roman" w:eastAsia="Times New Roman" w:hAnsi="Times New Roman" w:cs="Times New Roman"/>
          <w:sz w:val="24"/>
          <w:szCs w:val="24"/>
          <w:lang w:eastAsia="ru-RU"/>
        </w:rPr>
        <w:t>.</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Монологической является научная, деловая, во мно</w:t>
      </w:r>
      <w:r w:rsidRPr="00120AFC">
        <w:rPr>
          <w:rFonts w:ascii="Times New Roman" w:eastAsia="Times New Roman" w:hAnsi="Times New Roman" w:cs="Times New Roman"/>
          <w:sz w:val="24"/>
          <w:szCs w:val="24"/>
          <w:lang w:eastAsia="ru-RU"/>
        </w:rPr>
        <w:softHyphen/>
        <w:t xml:space="preserve">гом публицистическая речь.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Особенности монолога</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Однако чаще термин </w:t>
      </w:r>
      <w:r w:rsidRPr="00120AFC">
        <w:rPr>
          <w:rFonts w:ascii="Times New Roman" w:eastAsia="Times New Roman" w:hAnsi="Times New Roman" w:cs="Times New Roman"/>
          <w:i/>
          <w:iCs/>
          <w:sz w:val="24"/>
          <w:szCs w:val="24"/>
          <w:lang w:eastAsia="ru-RU"/>
        </w:rPr>
        <w:t>монолог</w:t>
      </w:r>
      <w:r w:rsidRPr="00120AFC">
        <w:rPr>
          <w:rFonts w:ascii="Times New Roman" w:eastAsia="Times New Roman" w:hAnsi="Times New Roman" w:cs="Times New Roman"/>
          <w:sz w:val="24"/>
          <w:szCs w:val="24"/>
          <w:lang w:eastAsia="ru-RU"/>
        </w:rPr>
        <w:t xml:space="preserve"> применяют к худо</w:t>
      </w:r>
      <w:r w:rsidRPr="00120AFC">
        <w:rPr>
          <w:rFonts w:ascii="Times New Roman" w:eastAsia="Times New Roman" w:hAnsi="Times New Roman" w:cs="Times New Roman"/>
          <w:sz w:val="24"/>
          <w:szCs w:val="24"/>
          <w:lang w:eastAsia="ru-RU"/>
        </w:rPr>
        <w:softHyphen/>
        <w:t>жественной речи.</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Монолог можно определить как компонент худо</w:t>
      </w:r>
      <w:r w:rsidRPr="00120AFC">
        <w:rPr>
          <w:rFonts w:ascii="Times New Roman" w:eastAsia="Times New Roman" w:hAnsi="Times New Roman" w:cs="Times New Roman"/>
          <w:sz w:val="24"/>
          <w:szCs w:val="24"/>
          <w:lang w:eastAsia="ru-RU"/>
        </w:rPr>
        <w:softHyphen/>
        <w:t>жественного произведения, представляющий собой речь, обращенную к самому себе или к другим. Мо</w:t>
      </w:r>
      <w:r w:rsidRPr="00120AFC">
        <w:rPr>
          <w:rFonts w:ascii="Times New Roman" w:eastAsia="Times New Roman" w:hAnsi="Times New Roman" w:cs="Times New Roman"/>
          <w:sz w:val="24"/>
          <w:szCs w:val="24"/>
          <w:lang w:eastAsia="ru-RU"/>
        </w:rPr>
        <w:softHyphen/>
        <w:t>нолог – это обычно речь от 1-го лица, не рассчитанная (в отличие от диалога) на ответную реакцию другого лица (или лиц), обладающая определенной компози</w:t>
      </w:r>
      <w:r w:rsidRPr="00120AFC">
        <w:rPr>
          <w:rFonts w:ascii="Times New Roman" w:eastAsia="Times New Roman" w:hAnsi="Times New Roman" w:cs="Times New Roman"/>
          <w:sz w:val="24"/>
          <w:szCs w:val="24"/>
          <w:lang w:eastAsia="ru-RU"/>
        </w:rPr>
        <w:softHyphen/>
        <w:t>ционной организованностью и смысловой завершен</w:t>
      </w:r>
      <w:r w:rsidRPr="00120AFC">
        <w:rPr>
          <w:rFonts w:ascii="Times New Roman" w:eastAsia="Times New Roman" w:hAnsi="Times New Roman" w:cs="Times New Roman"/>
          <w:sz w:val="24"/>
          <w:szCs w:val="24"/>
          <w:lang w:eastAsia="ru-RU"/>
        </w:rPr>
        <w:softHyphen/>
        <w:t xml:space="preserve">ностью.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Классический пример, иллюстрирующий сказан</w:t>
      </w:r>
      <w:r w:rsidRPr="00120AFC">
        <w:rPr>
          <w:rFonts w:ascii="Times New Roman" w:eastAsia="Times New Roman" w:hAnsi="Times New Roman" w:cs="Times New Roman"/>
          <w:sz w:val="24"/>
          <w:szCs w:val="24"/>
          <w:lang w:eastAsia="ru-RU"/>
        </w:rPr>
        <w:softHyphen/>
        <w:t xml:space="preserve">ное, – монолог-повествование Чацкого из комедии А.С. </w:t>
      </w:r>
      <w:proofErr w:type="spellStart"/>
      <w:r w:rsidRPr="00120AFC">
        <w:rPr>
          <w:rFonts w:ascii="Times New Roman" w:eastAsia="Times New Roman" w:hAnsi="Times New Roman" w:cs="Times New Roman"/>
          <w:sz w:val="24"/>
          <w:szCs w:val="24"/>
          <w:lang w:eastAsia="ru-RU"/>
        </w:rPr>
        <w:t>Грибоедова</w:t>
      </w:r>
      <w:proofErr w:type="spellEnd"/>
      <w:r w:rsidRPr="00120AFC">
        <w:rPr>
          <w:rFonts w:ascii="Times New Roman" w:eastAsia="Times New Roman" w:hAnsi="Times New Roman" w:cs="Times New Roman"/>
          <w:sz w:val="24"/>
          <w:szCs w:val="24"/>
          <w:lang w:eastAsia="ru-RU"/>
        </w:rPr>
        <w:t xml:space="preserve"> "Горе от ума".</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А судьи кто? - За </w:t>
      </w:r>
      <w:proofErr w:type="spellStart"/>
      <w:r w:rsidRPr="00120AFC">
        <w:rPr>
          <w:rFonts w:ascii="Times New Roman" w:eastAsia="Times New Roman" w:hAnsi="Times New Roman" w:cs="Times New Roman"/>
          <w:i/>
          <w:iCs/>
          <w:sz w:val="24"/>
          <w:szCs w:val="24"/>
          <w:lang w:eastAsia="ru-RU"/>
        </w:rPr>
        <w:t>древностию</w:t>
      </w:r>
      <w:proofErr w:type="spellEnd"/>
      <w:r w:rsidRPr="00120AFC">
        <w:rPr>
          <w:rFonts w:ascii="Times New Roman" w:eastAsia="Times New Roman" w:hAnsi="Times New Roman" w:cs="Times New Roman"/>
          <w:i/>
          <w:iCs/>
          <w:sz w:val="24"/>
          <w:szCs w:val="24"/>
          <w:lang w:eastAsia="ru-RU"/>
        </w:rPr>
        <w:t xml:space="preserve"> лет</w:t>
      </w:r>
      <w:proofErr w:type="gramStart"/>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К</w:t>
      </w:r>
      <w:proofErr w:type="gramEnd"/>
      <w:r w:rsidRPr="00120AFC">
        <w:rPr>
          <w:rFonts w:ascii="Times New Roman" w:eastAsia="Times New Roman" w:hAnsi="Times New Roman" w:cs="Times New Roman"/>
          <w:i/>
          <w:iCs/>
          <w:sz w:val="24"/>
          <w:szCs w:val="24"/>
          <w:lang w:eastAsia="ru-RU"/>
        </w:rPr>
        <w:t xml:space="preserve"> свободной жизни их вражда непримиримее,</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lastRenderedPageBreak/>
        <w:br/>
      </w:r>
      <w:r w:rsidRPr="00120AFC">
        <w:rPr>
          <w:rFonts w:ascii="Times New Roman" w:eastAsia="Times New Roman" w:hAnsi="Times New Roman" w:cs="Times New Roman"/>
          <w:i/>
          <w:iCs/>
          <w:sz w:val="24"/>
          <w:szCs w:val="24"/>
          <w:lang w:eastAsia="ru-RU"/>
        </w:rPr>
        <w:t>Сужденья черпают из забытых газет</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Времен </w:t>
      </w:r>
      <w:proofErr w:type="spellStart"/>
      <w:r w:rsidRPr="00120AFC">
        <w:rPr>
          <w:rFonts w:ascii="Times New Roman" w:eastAsia="Times New Roman" w:hAnsi="Times New Roman" w:cs="Times New Roman"/>
          <w:i/>
          <w:iCs/>
          <w:sz w:val="24"/>
          <w:szCs w:val="24"/>
          <w:lang w:eastAsia="ru-RU"/>
        </w:rPr>
        <w:t>Очаковских</w:t>
      </w:r>
      <w:proofErr w:type="spellEnd"/>
      <w:r w:rsidRPr="00120AFC">
        <w:rPr>
          <w:rFonts w:ascii="Times New Roman" w:eastAsia="Times New Roman" w:hAnsi="Times New Roman" w:cs="Times New Roman"/>
          <w:i/>
          <w:iCs/>
          <w:sz w:val="24"/>
          <w:szCs w:val="24"/>
          <w:lang w:eastAsia="ru-RU"/>
        </w:rPr>
        <w:t xml:space="preserve"> и покоренья Крыма;</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Всегда готовые к </w:t>
      </w:r>
      <w:proofErr w:type="spellStart"/>
      <w:r w:rsidRPr="00120AFC">
        <w:rPr>
          <w:rFonts w:ascii="Times New Roman" w:eastAsia="Times New Roman" w:hAnsi="Times New Roman" w:cs="Times New Roman"/>
          <w:i/>
          <w:iCs/>
          <w:sz w:val="24"/>
          <w:szCs w:val="24"/>
          <w:lang w:eastAsia="ru-RU"/>
        </w:rPr>
        <w:t>журьбе</w:t>
      </w:r>
      <w:proofErr w:type="spellEnd"/>
      <w:r w:rsidRPr="00120AFC">
        <w:rPr>
          <w:rFonts w:ascii="Times New Roman" w:eastAsia="Times New Roman" w:hAnsi="Times New Roman" w:cs="Times New Roman"/>
          <w:i/>
          <w:iCs/>
          <w:sz w:val="24"/>
          <w:szCs w:val="24"/>
          <w:lang w:eastAsia="ru-RU"/>
        </w:rPr>
        <w:t>,</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Поют все песнь одну и ту же,</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Не замечая об себе:</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Что старее, то хуже.</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Где, укажите нам, отечества отцы,</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Которых мы должны принять за образцы?</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Не эти ли, грабительством богаты?</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Защиту от суда в друзьях нашли, в родстве,</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Великолепные </w:t>
      </w:r>
      <w:proofErr w:type="spellStart"/>
      <w:r w:rsidRPr="00120AFC">
        <w:rPr>
          <w:rFonts w:ascii="Times New Roman" w:eastAsia="Times New Roman" w:hAnsi="Times New Roman" w:cs="Times New Roman"/>
          <w:i/>
          <w:iCs/>
          <w:sz w:val="24"/>
          <w:szCs w:val="24"/>
          <w:lang w:eastAsia="ru-RU"/>
        </w:rPr>
        <w:t>соорудя</w:t>
      </w:r>
      <w:proofErr w:type="spellEnd"/>
      <w:r w:rsidRPr="00120AFC">
        <w:rPr>
          <w:rFonts w:ascii="Times New Roman" w:eastAsia="Times New Roman" w:hAnsi="Times New Roman" w:cs="Times New Roman"/>
          <w:i/>
          <w:iCs/>
          <w:sz w:val="24"/>
          <w:szCs w:val="24"/>
          <w:lang w:eastAsia="ru-RU"/>
        </w:rPr>
        <w:t xml:space="preserve"> палаты,</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Где разливаются в пирах и мотовстве,</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И где не воскресят клиенты-иностранцы</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Прошедшего житья подлейшие черты.</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Да и кому в Москве не зажимали рты</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Обеды, ужины и танцы?</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Не тот ли, вы к кому меня еще с пелен,</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Для замыслов каких-то непонятных,</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proofErr w:type="spellStart"/>
      <w:r w:rsidRPr="00120AFC">
        <w:rPr>
          <w:rFonts w:ascii="Times New Roman" w:eastAsia="Times New Roman" w:hAnsi="Times New Roman" w:cs="Times New Roman"/>
          <w:i/>
          <w:iCs/>
          <w:sz w:val="24"/>
          <w:szCs w:val="24"/>
          <w:lang w:eastAsia="ru-RU"/>
        </w:rPr>
        <w:t>Дитей</w:t>
      </w:r>
      <w:proofErr w:type="spellEnd"/>
      <w:r w:rsidRPr="00120AFC">
        <w:rPr>
          <w:rFonts w:ascii="Times New Roman" w:eastAsia="Times New Roman" w:hAnsi="Times New Roman" w:cs="Times New Roman"/>
          <w:i/>
          <w:iCs/>
          <w:sz w:val="24"/>
          <w:szCs w:val="24"/>
          <w:lang w:eastAsia="ru-RU"/>
        </w:rPr>
        <w:t xml:space="preserve"> возили на поклон?</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Тот Нестор негодяев знатных</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Толпою окруженный слуг;</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Усердствуя, они в часы вина и драки</w:t>
      </w:r>
      <w:proofErr w:type="gramStart"/>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И</w:t>
      </w:r>
      <w:proofErr w:type="gramEnd"/>
      <w:r w:rsidRPr="00120AFC">
        <w:rPr>
          <w:rFonts w:ascii="Times New Roman" w:eastAsia="Times New Roman" w:hAnsi="Times New Roman" w:cs="Times New Roman"/>
          <w:i/>
          <w:iCs/>
          <w:sz w:val="24"/>
          <w:szCs w:val="24"/>
          <w:lang w:eastAsia="ru-RU"/>
        </w:rPr>
        <w:t xml:space="preserve"> честь и жизнь его не раз спасали: вдруг</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На них он </w:t>
      </w:r>
      <w:proofErr w:type="spellStart"/>
      <w:r w:rsidRPr="00120AFC">
        <w:rPr>
          <w:rFonts w:ascii="Times New Roman" w:eastAsia="Times New Roman" w:hAnsi="Times New Roman" w:cs="Times New Roman"/>
          <w:i/>
          <w:iCs/>
          <w:sz w:val="24"/>
          <w:szCs w:val="24"/>
          <w:lang w:eastAsia="ru-RU"/>
        </w:rPr>
        <w:t>выменил</w:t>
      </w:r>
      <w:proofErr w:type="spellEnd"/>
      <w:r w:rsidRPr="00120AFC">
        <w:rPr>
          <w:rFonts w:ascii="Times New Roman" w:eastAsia="Times New Roman" w:hAnsi="Times New Roman" w:cs="Times New Roman"/>
          <w:i/>
          <w:iCs/>
          <w:sz w:val="24"/>
          <w:szCs w:val="24"/>
          <w:lang w:eastAsia="ru-RU"/>
        </w:rPr>
        <w:t xml:space="preserve"> борзые три собаки!!!</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Или вот тот еще, который для затей</w:t>
      </w:r>
      <w:proofErr w:type="gramStart"/>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Н</w:t>
      </w:r>
      <w:proofErr w:type="gramEnd"/>
      <w:r w:rsidRPr="00120AFC">
        <w:rPr>
          <w:rFonts w:ascii="Times New Roman" w:eastAsia="Times New Roman" w:hAnsi="Times New Roman" w:cs="Times New Roman"/>
          <w:i/>
          <w:iCs/>
          <w:sz w:val="24"/>
          <w:szCs w:val="24"/>
          <w:lang w:eastAsia="ru-RU"/>
        </w:rPr>
        <w:t>а крепостной балет согнал во многих фурах</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lastRenderedPageBreak/>
        <w:br/>
      </w:r>
      <w:r w:rsidRPr="00120AFC">
        <w:rPr>
          <w:rFonts w:ascii="Times New Roman" w:eastAsia="Times New Roman" w:hAnsi="Times New Roman" w:cs="Times New Roman"/>
          <w:i/>
          <w:iCs/>
          <w:sz w:val="24"/>
          <w:szCs w:val="24"/>
          <w:lang w:eastAsia="ru-RU"/>
        </w:rPr>
        <w:t xml:space="preserve">От матерей, отцов </w:t>
      </w:r>
      <w:proofErr w:type="spellStart"/>
      <w:r w:rsidRPr="00120AFC">
        <w:rPr>
          <w:rFonts w:ascii="Times New Roman" w:eastAsia="Times New Roman" w:hAnsi="Times New Roman" w:cs="Times New Roman"/>
          <w:i/>
          <w:iCs/>
          <w:sz w:val="24"/>
          <w:szCs w:val="24"/>
          <w:lang w:eastAsia="ru-RU"/>
        </w:rPr>
        <w:t>отторженных</w:t>
      </w:r>
      <w:proofErr w:type="spellEnd"/>
      <w:r w:rsidRPr="00120AFC">
        <w:rPr>
          <w:rFonts w:ascii="Times New Roman" w:eastAsia="Times New Roman" w:hAnsi="Times New Roman" w:cs="Times New Roman"/>
          <w:i/>
          <w:iCs/>
          <w:sz w:val="24"/>
          <w:szCs w:val="24"/>
          <w:lang w:eastAsia="ru-RU"/>
        </w:rPr>
        <w:t xml:space="preserve"> детей?!</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Сам погружен умом в Зефирах и Амурах,</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Заставил всю Москву дивиться их красе!</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Но должников не согласил к отсрочке: </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Амуры и Зефиры все</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Распроданы поодиночке!!!</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Вот те, которые дожили до седин!</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Вот уважать кого должны мы на безлюдье!</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Вот наши строгие ценители и судьи!</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Теперь пускай из нас один,</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Из молодых людей, найдется: враг исканий,</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Не требуя ни мест, ни повышенья в чин,</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В науки он вперит ум, алчущий познаний;</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Или в душе его сам Бог возбудит жар</w:t>
      </w:r>
      <w:proofErr w:type="gramStart"/>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К</w:t>
      </w:r>
      <w:proofErr w:type="gramEnd"/>
      <w:r w:rsidRPr="00120AFC">
        <w:rPr>
          <w:rFonts w:ascii="Times New Roman" w:eastAsia="Times New Roman" w:hAnsi="Times New Roman" w:cs="Times New Roman"/>
          <w:i/>
          <w:iCs/>
          <w:sz w:val="24"/>
          <w:szCs w:val="24"/>
          <w:lang w:eastAsia="ru-RU"/>
        </w:rPr>
        <w:t xml:space="preserve"> искусствам творческим, высоким и прекрасным.</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Он тотчас: разбой! пожар!</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И прослывет у них мечтателем! Опасным!! –</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Мундир! Один мундир! Он в прежнем их быту</w:t>
      </w:r>
      <w:proofErr w:type="gramStart"/>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К</w:t>
      </w:r>
      <w:proofErr w:type="gramEnd"/>
      <w:r w:rsidRPr="00120AFC">
        <w:rPr>
          <w:rFonts w:ascii="Times New Roman" w:eastAsia="Times New Roman" w:hAnsi="Times New Roman" w:cs="Times New Roman"/>
          <w:i/>
          <w:iCs/>
          <w:sz w:val="24"/>
          <w:szCs w:val="24"/>
          <w:lang w:eastAsia="ru-RU"/>
        </w:rPr>
        <w:t>огда-то укрывал, расшитый и красивый,</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Их слабодушие, рассудка нищету;</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И нам за ними в путь счастливый!</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И в женах, дочерях к мундиру та же страсть!</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Я сам к нему давно ль от нежностей отрекся?!</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Теперь уж в это мне ребячество не впасть.</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Но кто б тогда за всеми не повлекся?</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Когда из гвардии, иные со двора</w:t>
      </w:r>
      <w:proofErr w:type="gramStart"/>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lastRenderedPageBreak/>
        <w:br/>
      </w:r>
      <w:r w:rsidRPr="00120AFC">
        <w:rPr>
          <w:rFonts w:ascii="Times New Roman" w:eastAsia="Times New Roman" w:hAnsi="Times New Roman" w:cs="Times New Roman"/>
          <w:i/>
          <w:iCs/>
          <w:sz w:val="24"/>
          <w:szCs w:val="24"/>
          <w:lang w:eastAsia="ru-RU"/>
        </w:rPr>
        <w:t>С</w:t>
      </w:r>
      <w:proofErr w:type="gramEnd"/>
      <w:r w:rsidRPr="00120AFC">
        <w:rPr>
          <w:rFonts w:ascii="Times New Roman" w:eastAsia="Times New Roman" w:hAnsi="Times New Roman" w:cs="Times New Roman"/>
          <w:i/>
          <w:iCs/>
          <w:sz w:val="24"/>
          <w:szCs w:val="24"/>
          <w:lang w:eastAsia="ru-RU"/>
        </w:rPr>
        <w:t>юда на время приезжали, -</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Кричали женщины: ура!</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И в воздух чепчики бросали!</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Монолог-исповедь объединяет, как правило, по</w:t>
      </w:r>
      <w:r w:rsidRPr="00120AFC">
        <w:rPr>
          <w:rFonts w:ascii="Times New Roman" w:eastAsia="Times New Roman" w:hAnsi="Times New Roman" w:cs="Times New Roman"/>
          <w:sz w:val="24"/>
          <w:szCs w:val="24"/>
          <w:lang w:eastAsia="ru-RU"/>
        </w:rPr>
        <w:softHyphen/>
        <w:t>вествовательные формы речи с формами рассуждений. Яркий пример – монолог главного героя поэмы М.Ю. Лермонтова "Мцыри":</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"Ты слушать исповедь мою</w:t>
      </w:r>
      <w:proofErr w:type="gramStart"/>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С</w:t>
      </w:r>
      <w:proofErr w:type="gramEnd"/>
      <w:r w:rsidRPr="00120AFC">
        <w:rPr>
          <w:rFonts w:ascii="Times New Roman" w:eastAsia="Times New Roman" w:hAnsi="Times New Roman" w:cs="Times New Roman"/>
          <w:i/>
          <w:iCs/>
          <w:sz w:val="24"/>
          <w:szCs w:val="24"/>
          <w:lang w:eastAsia="ru-RU"/>
        </w:rPr>
        <w:t>юда пришел, благодарю.</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Все лучше перед кем-нибудь</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Словами облегчить мне грудь;</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Но людям я не делал зла,</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И потому мои дела</w:t>
      </w:r>
      <w:proofErr w:type="gramStart"/>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Н</w:t>
      </w:r>
      <w:proofErr w:type="gramEnd"/>
      <w:r w:rsidRPr="00120AFC">
        <w:rPr>
          <w:rFonts w:ascii="Times New Roman" w:eastAsia="Times New Roman" w:hAnsi="Times New Roman" w:cs="Times New Roman"/>
          <w:i/>
          <w:iCs/>
          <w:sz w:val="24"/>
          <w:szCs w:val="24"/>
          <w:lang w:eastAsia="ru-RU"/>
        </w:rPr>
        <w:t>е много пользы вам узнать;</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А душу можно ль рассказать?</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Я мало жил, и жил в плену.</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Таких две жизни за одну,</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Но только полную тревог,</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Я променял бы, если б мог.</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Я знал одной лишь думы власть,</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Одну - но пламенную страсть:</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Она, как червь, во мне жила,</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Изгрызла душу и сожгла.</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Она мечты мои звала</w:t>
      </w:r>
      <w:proofErr w:type="gramStart"/>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О</w:t>
      </w:r>
      <w:proofErr w:type="gramEnd"/>
      <w:r w:rsidRPr="00120AFC">
        <w:rPr>
          <w:rFonts w:ascii="Times New Roman" w:eastAsia="Times New Roman" w:hAnsi="Times New Roman" w:cs="Times New Roman"/>
          <w:i/>
          <w:iCs/>
          <w:sz w:val="24"/>
          <w:szCs w:val="24"/>
          <w:lang w:eastAsia="ru-RU"/>
        </w:rPr>
        <w:t>т келий душных и молитв</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В тот чудный мир тревог и битв,</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Где в тучах прячутся скалы,</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lastRenderedPageBreak/>
        <w:t>Где люди вольны, как орлы.</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Я эту страсть во тьме ночной</w:t>
      </w:r>
      <w:proofErr w:type="gramStart"/>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В</w:t>
      </w:r>
      <w:proofErr w:type="gramEnd"/>
      <w:r w:rsidRPr="00120AFC">
        <w:rPr>
          <w:rFonts w:ascii="Times New Roman" w:eastAsia="Times New Roman" w:hAnsi="Times New Roman" w:cs="Times New Roman"/>
          <w:i/>
          <w:iCs/>
          <w:sz w:val="24"/>
          <w:szCs w:val="24"/>
          <w:lang w:eastAsia="ru-RU"/>
        </w:rPr>
        <w:t>скормил слезами и тоской;</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Ее пред небом и землей</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Я ныне громко признаю</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И о прощенье не молю".</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Элементы исповеди есть и в монологах Чацкого, Гамлета, чем и объясняется эмоциональность, взвол</w:t>
      </w:r>
      <w:r w:rsidRPr="00120AFC">
        <w:rPr>
          <w:rFonts w:ascii="Times New Roman" w:eastAsia="Times New Roman" w:hAnsi="Times New Roman" w:cs="Times New Roman"/>
          <w:sz w:val="24"/>
          <w:szCs w:val="24"/>
          <w:lang w:eastAsia="ru-RU"/>
        </w:rPr>
        <w:softHyphen/>
        <w:t>нованность, приподнятость речи. Вообще следует ска</w:t>
      </w:r>
      <w:r w:rsidRPr="00120AFC">
        <w:rPr>
          <w:rFonts w:ascii="Times New Roman" w:eastAsia="Times New Roman" w:hAnsi="Times New Roman" w:cs="Times New Roman"/>
          <w:sz w:val="24"/>
          <w:szCs w:val="24"/>
          <w:lang w:eastAsia="ru-RU"/>
        </w:rPr>
        <w:softHyphen/>
        <w:t>зать, что в художественном произведении редко строго соблюдается чистота «жанра». Обычно, выполняя мно</w:t>
      </w:r>
      <w:r w:rsidRPr="00120AFC">
        <w:rPr>
          <w:rFonts w:ascii="Times New Roman" w:eastAsia="Times New Roman" w:hAnsi="Times New Roman" w:cs="Times New Roman"/>
          <w:sz w:val="24"/>
          <w:szCs w:val="24"/>
          <w:lang w:eastAsia="ru-RU"/>
        </w:rPr>
        <w:softHyphen/>
        <w:t>гообразные функции, монолог совмещает в себе черты и повествования, и рассуждения, и исповеди, с пре</w:t>
      </w:r>
      <w:r w:rsidRPr="00120AFC">
        <w:rPr>
          <w:rFonts w:ascii="Times New Roman" w:eastAsia="Times New Roman" w:hAnsi="Times New Roman" w:cs="Times New Roman"/>
          <w:sz w:val="24"/>
          <w:szCs w:val="24"/>
          <w:lang w:eastAsia="ru-RU"/>
        </w:rPr>
        <w:softHyphen/>
        <w:t>обладанием одной из них.</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В монологах разных типов широко и свободно ис</w:t>
      </w:r>
      <w:r w:rsidRPr="00120AFC">
        <w:rPr>
          <w:rFonts w:ascii="Times New Roman" w:eastAsia="Times New Roman" w:hAnsi="Times New Roman" w:cs="Times New Roman"/>
          <w:sz w:val="24"/>
          <w:szCs w:val="24"/>
          <w:lang w:eastAsia="ru-RU"/>
        </w:rPr>
        <w:softHyphen/>
        <w:t>пользуются разговорная, экспрессивно окрашенная лексика, междометия, разговорные и разговорно-экс</w:t>
      </w:r>
      <w:r w:rsidRPr="00120AFC">
        <w:rPr>
          <w:rFonts w:ascii="Times New Roman" w:eastAsia="Times New Roman" w:hAnsi="Times New Roman" w:cs="Times New Roman"/>
          <w:sz w:val="24"/>
          <w:szCs w:val="24"/>
          <w:lang w:eastAsia="ru-RU"/>
        </w:rPr>
        <w:softHyphen/>
        <w:t>прессивные синтаксические построения, в том чис</w:t>
      </w:r>
      <w:r w:rsidRPr="00120AFC">
        <w:rPr>
          <w:rFonts w:ascii="Times New Roman" w:eastAsia="Times New Roman" w:hAnsi="Times New Roman" w:cs="Times New Roman"/>
          <w:sz w:val="24"/>
          <w:szCs w:val="24"/>
          <w:lang w:eastAsia="ru-RU"/>
        </w:rPr>
        <w:softHyphen/>
        <w:t>ле конструкции диалогической речи. В этом сказыва</w:t>
      </w:r>
      <w:r w:rsidRPr="00120AFC">
        <w:rPr>
          <w:rFonts w:ascii="Times New Roman" w:eastAsia="Times New Roman" w:hAnsi="Times New Roman" w:cs="Times New Roman"/>
          <w:sz w:val="24"/>
          <w:szCs w:val="24"/>
          <w:lang w:eastAsia="ru-RU"/>
        </w:rPr>
        <w:softHyphen/>
        <w:t xml:space="preserve">ется влияние диалогической речи на </w:t>
      </w:r>
      <w:proofErr w:type="gramStart"/>
      <w:r w:rsidRPr="00120AFC">
        <w:rPr>
          <w:rFonts w:ascii="Times New Roman" w:eastAsia="Times New Roman" w:hAnsi="Times New Roman" w:cs="Times New Roman"/>
          <w:sz w:val="24"/>
          <w:szCs w:val="24"/>
          <w:lang w:eastAsia="ru-RU"/>
        </w:rPr>
        <w:t>монологическую</w:t>
      </w:r>
      <w:proofErr w:type="gramEnd"/>
      <w:r w:rsidRPr="00120AFC">
        <w:rPr>
          <w:rFonts w:ascii="Times New Roman" w:eastAsia="Times New Roman" w:hAnsi="Times New Roman" w:cs="Times New Roman"/>
          <w:sz w:val="24"/>
          <w:szCs w:val="24"/>
          <w:lang w:eastAsia="ru-RU"/>
        </w:rPr>
        <w:t>, а также отсутствие четких границ между монологом и диалогом. Вот характерный пример из книги акте</w:t>
      </w:r>
      <w:r w:rsidRPr="00120AFC">
        <w:rPr>
          <w:rFonts w:ascii="Times New Roman" w:eastAsia="Times New Roman" w:hAnsi="Times New Roman" w:cs="Times New Roman"/>
          <w:sz w:val="24"/>
          <w:szCs w:val="24"/>
          <w:lang w:eastAsia="ru-RU"/>
        </w:rPr>
        <w:softHyphen/>
        <w:t xml:space="preserve">ра М. Козакова «Третий звонок»: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Есть во всем, что происходит сегодня, суетность. А суетиться перед лицом вечности не след. У нас в совке умели как-то быстро-быстро закопать кого-то, потом рас</w:t>
      </w:r>
      <w:r w:rsidRPr="00120AFC">
        <w:rPr>
          <w:rFonts w:ascii="Times New Roman" w:eastAsia="Times New Roman" w:hAnsi="Times New Roman" w:cs="Times New Roman"/>
          <w:i/>
          <w:iCs/>
          <w:sz w:val="24"/>
          <w:szCs w:val="24"/>
          <w:lang w:eastAsia="ru-RU"/>
        </w:rPr>
        <w:softHyphen/>
        <w:t>копать и опять закопать. Сменить могильный памятник, перехоронить, даже украсть кость на память. И такое было. Кажется, у Николая Васильевича Гоголя свист</w:t>
      </w:r>
      <w:r w:rsidRPr="00120AFC">
        <w:rPr>
          <w:rFonts w:ascii="Times New Roman" w:eastAsia="Times New Roman" w:hAnsi="Times New Roman" w:cs="Times New Roman"/>
          <w:i/>
          <w:iCs/>
          <w:sz w:val="24"/>
          <w:szCs w:val="24"/>
          <w:lang w:eastAsia="ru-RU"/>
        </w:rPr>
        <w:softHyphen/>
        <w:t xml:space="preserve">нули при перезахоронении. Забальзамировать фараона, построить мавзолей, выставить на </w:t>
      </w:r>
      <w:proofErr w:type="gramStart"/>
      <w:r w:rsidRPr="00120AFC">
        <w:rPr>
          <w:rFonts w:ascii="Times New Roman" w:eastAsia="Times New Roman" w:hAnsi="Times New Roman" w:cs="Times New Roman"/>
          <w:i/>
          <w:iCs/>
          <w:sz w:val="24"/>
          <w:szCs w:val="24"/>
          <w:lang w:eastAsia="ru-RU"/>
        </w:rPr>
        <w:t>публичное</w:t>
      </w:r>
      <w:proofErr w:type="gramEnd"/>
      <w:r w:rsidRPr="00120AFC">
        <w:rPr>
          <w:rFonts w:ascii="Times New Roman" w:eastAsia="Times New Roman" w:hAnsi="Times New Roman" w:cs="Times New Roman"/>
          <w:i/>
          <w:iCs/>
          <w:sz w:val="24"/>
          <w:szCs w:val="24"/>
          <w:lang w:eastAsia="ru-RU"/>
        </w:rPr>
        <w:t xml:space="preserve"> </w:t>
      </w:r>
      <w:proofErr w:type="spellStart"/>
      <w:r w:rsidRPr="00120AFC">
        <w:rPr>
          <w:rFonts w:ascii="Times New Roman" w:eastAsia="Times New Roman" w:hAnsi="Times New Roman" w:cs="Times New Roman"/>
          <w:i/>
          <w:iCs/>
          <w:sz w:val="24"/>
          <w:szCs w:val="24"/>
          <w:lang w:eastAsia="ru-RU"/>
        </w:rPr>
        <w:t>осмотрение</w:t>
      </w:r>
      <w:proofErr w:type="spellEnd"/>
      <w:r w:rsidRPr="00120AFC">
        <w:rPr>
          <w:rFonts w:ascii="Times New Roman" w:eastAsia="Times New Roman" w:hAnsi="Times New Roman" w:cs="Times New Roman"/>
          <w:i/>
          <w:iCs/>
          <w:sz w:val="24"/>
          <w:szCs w:val="24"/>
          <w:lang w:eastAsia="ru-RU"/>
        </w:rPr>
        <w:t>, потом и другого туда же. Несколько лет, что они рядом лежали, в сравнении с вечностью - минуты. Глядишь - одного вынесли (как говорят в народе, «обратно покойника несут») под шумок, ночью, закопали быс</w:t>
      </w:r>
      <w:r w:rsidRPr="00120AFC">
        <w:rPr>
          <w:rFonts w:ascii="Times New Roman" w:eastAsia="Times New Roman" w:hAnsi="Times New Roman" w:cs="Times New Roman"/>
          <w:i/>
          <w:iCs/>
          <w:sz w:val="24"/>
          <w:szCs w:val="24"/>
          <w:lang w:eastAsia="ru-RU"/>
        </w:rPr>
        <w:softHyphen/>
        <w:t>тро и - белый мраморный бюст у Кремлевской стены. Другой теперь без охраны долеживает, своей очереди до</w:t>
      </w:r>
      <w:r w:rsidRPr="00120AFC">
        <w:rPr>
          <w:rFonts w:ascii="Times New Roman" w:eastAsia="Times New Roman" w:hAnsi="Times New Roman" w:cs="Times New Roman"/>
          <w:i/>
          <w:iCs/>
          <w:sz w:val="24"/>
          <w:szCs w:val="24"/>
          <w:lang w:eastAsia="ru-RU"/>
        </w:rPr>
        <w:softHyphen/>
        <w:t>жидается, пока народ православный думает-гадает, как с ним обойтись. Но народу православному не до того, сначала надо убиенного царя куда-то пристроить. Ку</w:t>
      </w:r>
      <w:r w:rsidRPr="00120AFC">
        <w:rPr>
          <w:rFonts w:ascii="Times New Roman" w:eastAsia="Times New Roman" w:hAnsi="Times New Roman" w:cs="Times New Roman"/>
          <w:i/>
          <w:iCs/>
          <w:sz w:val="24"/>
          <w:szCs w:val="24"/>
          <w:lang w:eastAsia="ru-RU"/>
        </w:rPr>
        <w:softHyphen/>
        <w:t>да, в принципе не ясно, но с костями бы ошибки не вы</w:t>
      </w:r>
      <w:r w:rsidRPr="00120AFC">
        <w:rPr>
          <w:rFonts w:ascii="Times New Roman" w:eastAsia="Times New Roman" w:hAnsi="Times New Roman" w:cs="Times New Roman"/>
          <w:i/>
          <w:iCs/>
          <w:sz w:val="24"/>
          <w:szCs w:val="24"/>
          <w:lang w:eastAsia="ru-RU"/>
        </w:rPr>
        <w:softHyphen/>
        <w:t>шло. А фараоновы мощи куда? Так пускай пока под стек</w:t>
      </w:r>
      <w:r w:rsidRPr="00120AFC">
        <w:rPr>
          <w:rFonts w:ascii="Times New Roman" w:eastAsia="Times New Roman" w:hAnsi="Times New Roman" w:cs="Times New Roman"/>
          <w:i/>
          <w:iCs/>
          <w:sz w:val="24"/>
          <w:szCs w:val="24"/>
          <w:lang w:eastAsia="ru-RU"/>
        </w:rPr>
        <w:softHyphen/>
        <w:t xml:space="preserve">лом полежат. Так оно и </w:t>
      </w:r>
      <w:proofErr w:type="gramStart"/>
      <w:r w:rsidRPr="00120AFC">
        <w:rPr>
          <w:rFonts w:ascii="Times New Roman" w:eastAsia="Times New Roman" w:hAnsi="Times New Roman" w:cs="Times New Roman"/>
          <w:i/>
          <w:iCs/>
          <w:sz w:val="24"/>
          <w:szCs w:val="24"/>
          <w:lang w:eastAsia="ru-RU"/>
        </w:rPr>
        <w:t>привычнее нам</w:t>
      </w:r>
      <w:proofErr w:type="gramEnd"/>
      <w:r w:rsidRPr="00120AFC">
        <w:rPr>
          <w:rFonts w:ascii="Times New Roman" w:eastAsia="Times New Roman" w:hAnsi="Times New Roman" w:cs="Times New Roman"/>
          <w:i/>
          <w:iCs/>
          <w:sz w:val="24"/>
          <w:szCs w:val="24"/>
          <w:lang w:eastAsia="ru-RU"/>
        </w:rPr>
        <w:t>, а там само как-нибудь решится. Усатый памятник снять - лысый пока сохранить</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Особая разновидность монолога - внутренний мо</w:t>
      </w:r>
      <w:r w:rsidRPr="00120AFC">
        <w:rPr>
          <w:rFonts w:ascii="Times New Roman" w:eastAsia="Times New Roman" w:hAnsi="Times New Roman" w:cs="Times New Roman"/>
          <w:sz w:val="24"/>
          <w:szCs w:val="24"/>
          <w:lang w:eastAsia="ru-RU"/>
        </w:rPr>
        <w:softHyphen/>
        <w:t>нолог, цель которого - выразить, имитировать про</w:t>
      </w:r>
      <w:r w:rsidRPr="00120AFC">
        <w:rPr>
          <w:rFonts w:ascii="Times New Roman" w:eastAsia="Times New Roman" w:hAnsi="Times New Roman" w:cs="Times New Roman"/>
          <w:sz w:val="24"/>
          <w:szCs w:val="24"/>
          <w:lang w:eastAsia="ru-RU"/>
        </w:rPr>
        <w:softHyphen/>
        <w:t>цесс эмоционально-мыслительной деятельности че</w:t>
      </w:r>
      <w:r w:rsidRPr="00120AFC">
        <w:rPr>
          <w:rFonts w:ascii="Times New Roman" w:eastAsia="Times New Roman" w:hAnsi="Times New Roman" w:cs="Times New Roman"/>
          <w:sz w:val="24"/>
          <w:szCs w:val="24"/>
          <w:lang w:eastAsia="ru-RU"/>
        </w:rPr>
        <w:softHyphen/>
        <w:t>ловека, «поток сознания». Для такого монолога ти</w:t>
      </w:r>
      <w:r w:rsidRPr="00120AFC">
        <w:rPr>
          <w:rFonts w:ascii="Times New Roman" w:eastAsia="Times New Roman" w:hAnsi="Times New Roman" w:cs="Times New Roman"/>
          <w:sz w:val="24"/>
          <w:szCs w:val="24"/>
          <w:lang w:eastAsia="ru-RU"/>
        </w:rPr>
        <w:softHyphen/>
        <w:t>пичны прерывистость речи, незаконченные фразы, не связанные внешне друг с другом синтаксические по</w:t>
      </w:r>
      <w:r w:rsidRPr="00120AFC">
        <w:rPr>
          <w:rFonts w:ascii="Times New Roman" w:eastAsia="Times New Roman" w:hAnsi="Times New Roman" w:cs="Times New Roman"/>
          <w:sz w:val="24"/>
          <w:szCs w:val="24"/>
          <w:lang w:eastAsia="ru-RU"/>
        </w:rPr>
        <w:softHyphen/>
        <w:t>строения. Монологи подобного типа могут воспроиз</w:t>
      </w:r>
      <w:r w:rsidRPr="00120AFC">
        <w:rPr>
          <w:rFonts w:ascii="Times New Roman" w:eastAsia="Times New Roman" w:hAnsi="Times New Roman" w:cs="Times New Roman"/>
          <w:sz w:val="24"/>
          <w:szCs w:val="24"/>
          <w:lang w:eastAsia="ru-RU"/>
        </w:rPr>
        <w:softHyphen/>
        <w:t>водиться в строго литературных формах, но могут включать в себя и грамматически не оформленные эле</w:t>
      </w:r>
      <w:r w:rsidRPr="00120AFC">
        <w:rPr>
          <w:rFonts w:ascii="Times New Roman" w:eastAsia="Times New Roman" w:hAnsi="Times New Roman" w:cs="Times New Roman"/>
          <w:sz w:val="24"/>
          <w:szCs w:val="24"/>
          <w:lang w:eastAsia="ru-RU"/>
        </w:rPr>
        <w:softHyphen/>
        <w:t>менты, чтобы показать работу не только сознания, но и подсознания. Таков, например, поток внутрен</w:t>
      </w:r>
      <w:r w:rsidRPr="00120AFC">
        <w:rPr>
          <w:rFonts w:ascii="Times New Roman" w:eastAsia="Times New Roman" w:hAnsi="Times New Roman" w:cs="Times New Roman"/>
          <w:sz w:val="24"/>
          <w:szCs w:val="24"/>
          <w:lang w:eastAsia="ru-RU"/>
        </w:rPr>
        <w:softHyphen/>
        <w:t>ней речи Анны Карениной перед самоубийством:</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«Туда! - говорила она себе, глядя в тень вагона, на смешанный с углем песок, которым </w:t>
      </w:r>
      <w:r w:rsidRPr="00120AFC">
        <w:rPr>
          <w:rFonts w:ascii="Times New Roman" w:eastAsia="Times New Roman" w:hAnsi="Times New Roman" w:cs="Times New Roman"/>
          <w:i/>
          <w:iCs/>
          <w:sz w:val="24"/>
          <w:szCs w:val="24"/>
          <w:lang w:eastAsia="ru-RU"/>
        </w:rPr>
        <w:lastRenderedPageBreak/>
        <w:t>были засыпаны шпа</w:t>
      </w:r>
      <w:r w:rsidRPr="00120AFC">
        <w:rPr>
          <w:rFonts w:ascii="Times New Roman" w:eastAsia="Times New Roman" w:hAnsi="Times New Roman" w:cs="Times New Roman"/>
          <w:i/>
          <w:iCs/>
          <w:sz w:val="24"/>
          <w:szCs w:val="24"/>
          <w:lang w:eastAsia="ru-RU"/>
        </w:rPr>
        <w:softHyphen/>
        <w:t>лы, - туда, на самую середину, и я накажу его и из</w:t>
      </w:r>
      <w:r w:rsidRPr="00120AFC">
        <w:rPr>
          <w:rFonts w:ascii="Times New Roman" w:eastAsia="Times New Roman" w:hAnsi="Times New Roman" w:cs="Times New Roman"/>
          <w:i/>
          <w:iCs/>
          <w:sz w:val="24"/>
          <w:szCs w:val="24"/>
          <w:lang w:eastAsia="ru-RU"/>
        </w:rPr>
        <w:softHyphen/>
        <w:t>бавлюсь от всех и от себя».</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Она хотела упасть под поравнявшийся с ней середи</w:t>
      </w:r>
      <w:r w:rsidRPr="00120AFC">
        <w:rPr>
          <w:rFonts w:ascii="Times New Roman" w:eastAsia="Times New Roman" w:hAnsi="Times New Roman" w:cs="Times New Roman"/>
          <w:i/>
          <w:iCs/>
          <w:sz w:val="24"/>
          <w:szCs w:val="24"/>
          <w:lang w:eastAsia="ru-RU"/>
        </w:rPr>
        <w:softHyphen/>
        <w:t>ною первый вагон. Но красный мешочек, который она стала снимать с руки, задержал ее, и было уже поздно: середина миновала ее. Надо было ждать следующего вагона. Чувство, подобное тому, которое она испытывала, когда купаясь готовилась войти в воду, охватило ее, и она перекрестилась. Привычный жест крестного знаме</w:t>
      </w:r>
      <w:r w:rsidRPr="00120AFC">
        <w:rPr>
          <w:rFonts w:ascii="Times New Roman" w:eastAsia="Times New Roman" w:hAnsi="Times New Roman" w:cs="Times New Roman"/>
          <w:i/>
          <w:iCs/>
          <w:sz w:val="24"/>
          <w:szCs w:val="24"/>
          <w:lang w:eastAsia="ru-RU"/>
        </w:rPr>
        <w:softHyphen/>
        <w:t>ния вызвал в душе ее целый ряд девичьих и детских воспоминаний, и вдруг мрак, покрывавший для нее все, разорвался, и жизнь предстала ей на мгновение со все</w:t>
      </w:r>
      <w:r w:rsidRPr="00120AFC">
        <w:rPr>
          <w:rFonts w:ascii="Times New Roman" w:eastAsia="Times New Roman" w:hAnsi="Times New Roman" w:cs="Times New Roman"/>
          <w:i/>
          <w:iCs/>
          <w:sz w:val="24"/>
          <w:szCs w:val="24"/>
          <w:lang w:eastAsia="ru-RU"/>
        </w:rPr>
        <w:softHyphen/>
        <w:t>ми ее светлыми прошедшими радостями. Но она не спу</w:t>
      </w:r>
      <w:r w:rsidRPr="00120AFC">
        <w:rPr>
          <w:rFonts w:ascii="Times New Roman" w:eastAsia="Times New Roman" w:hAnsi="Times New Roman" w:cs="Times New Roman"/>
          <w:i/>
          <w:iCs/>
          <w:sz w:val="24"/>
          <w:szCs w:val="24"/>
          <w:lang w:eastAsia="ru-RU"/>
        </w:rPr>
        <w:softHyphen/>
        <w:t>скала глаз с колес подходящего второго вагона. И ровно в ту минуту, как середина между колесами поравнялась с нею, она откинула красный мешочек и, вжав в плечи голову, упала под вагон на руки и легким движением, как бы готовясь тотчас же встать, опустилась на коле</w:t>
      </w:r>
      <w:r w:rsidRPr="00120AFC">
        <w:rPr>
          <w:rFonts w:ascii="Times New Roman" w:eastAsia="Times New Roman" w:hAnsi="Times New Roman" w:cs="Times New Roman"/>
          <w:i/>
          <w:iCs/>
          <w:sz w:val="24"/>
          <w:szCs w:val="24"/>
          <w:lang w:eastAsia="ru-RU"/>
        </w:rPr>
        <w:softHyphen/>
        <w:t>на. И в то же мгновение она ужаснулась тому, что де</w:t>
      </w:r>
      <w:r w:rsidRPr="00120AFC">
        <w:rPr>
          <w:rFonts w:ascii="Times New Roman" w:eastAsia="Times New Roman" w:hAnsi="Times New Roman" w:cs="Times New Roman"/>
          <w:i/>
          <w:iCs/>
          <w:sz w:val="24"/>
          <w:szCs w:val="24"/>
          <w:lang w:eastAsia="ru-RU"/>
        </w:rPr>
        <w:softHyphen/>
        <w:t>лала. «Где я? Что я делаю? Зачем?» Она хотела под</w:t>
      </w:r>
      <w:r w:rsidRPr="00120AFC">
        <w:rPr>
          <w:rFonts w:ascii="Times New Roman" w:eastAsia="Times New Roman" w:hAnsi="Times New Roman" w:cs="Times New Roman"/>
          <w:i/>
          <w:iCs/>
          <w:sz w:val="24"/>
          <w:szCs w:val="24"/>
          <w:lang w:eastAsia="ru-RU"/>
        </w:rPr>
        <w:softHyphen/>
        <w:t>няться, откинуться, но что-то огромное, неумолимое тол</w:t>
      </w:r>
      <w:r w:rsidRPr="00120AFC">
        <w:rPr>
          <w:rFonts w:ascii="Times New Roman" w:eastAsia="Times New Roman" w:hAnsi="Times New Roman" w:cs="Times New Roman"/>
          <w:i/>
          <w:iCs/>
          <w:sz w:val="24"/>
          <w:szCs w:val="24"/>
          <w:lang w:eastAsia="ru-RU"/>
        </w:rPr>
        <w:softHyphen/>
        <w:t>кнуло ее в голову и потащило за спину. «Господи! Прости мне все!» - проговорила она, чувствуя невозможность борьбы. Мужичок, приговаривая что-то, работал над же</w:t>
      </w:r>
      <w:r w:rsidRPr="00120AFC">
        <w:rPr>
          <w:rFonts w:ascii="Times New Roman" w:eastAsia="Times New Roman" w:hAnsi="Times New Roman" w:cs="Times New Roman"/>
          <w:i/>
          <w:iCs/>
          <w:sz w:val="24"/>
          <w:szCs w:val="24"/>
          <w:lang w:eastAsia="ru-RU"/>
        </w:rPr>
        <w:softHyphen/>
        <w:t>лезом. И свеча, при которой она читала исполненную тревог, обманов, горя и зла книгу, вспыхнула более ярким, чем когда-нибудь, светом, осветила ей все то, что прежде было во мраке, затрещала, стала меркнуть и навсегда потухла...</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До сих пор речь шла о монологе как компоненте художественного произведения. Но существует и осо</w:t>
      </w:r>
      <w:r w:rsidRPr="00120AFC">
        <w:rPr>
          <w:rFonts w:ascii="Times New Roman" w:eastAsia="Times New Roman" w:hAnsi="Times New Roman" w:cs="Times New Roman"/>
          <w:sz w:val="24"/>
          <w:szCs w:val="24"/>
          <w:lang w:eastAsia="ru-RU"/>
        </w:rPr>
        <w:softHyphen/>
        <w:t xml:space="preserve">бый, самостоятельный тип монологической речи – </w:t>
      </w:r>
      <w:r w:rsidRPr="00120AFC">
        <w:rPr>
          <w:rFonts w:ascii="Times New Roman" w:eastAsia="Times New Roman" w:hAnsi="Times New Roman" w:cs="Times New Roman"/>
          <w:b/>
          <w:bCs/>
          <w:sz w:val="24"/>
          <w:szCs w:val="24"/>
          <w:lang w:eastAsia="ru-RU"/>
        </w:rPr>
        <w:t xml:space="preserve">сказ. </w:t>
      </w:r>
      <w:r w:rsidRPr="00120AFC">
        <w:rPr>
          <w:rFonts w:ascii="Times New Roman" w:eastAsia="Times New Roman" w:hAnsi="Times New Roman" w:cs="Times New Roman"/>
          <w:sz w:val="24"/>
          <w:szCs w:val="24"/>
          <w:lang w:eastAsia="ru-RU"/>
        </w:rPr>
        <w:t>По определению акад. В.В. Виноградова, «сказ – это своеобразная литературно-художественная ориентация на устный монолог повествующего типа, это художе</w:t>
      </w:r>
      <w:r w:rsidRPr="00120AFC">
        <w:rPr>
          <w:rFonts w:ascii="Times New Roman" w:eastAsia="Times New Roman" w:hAnsi="Times New Roman" w:cs="Times New Roman"/>
          <w:sz w:val="24"/>
          <w:szCs w:val="24"/>
          <w:lang w:eastAsia="ru-RU"/>
        </w:rPr>
        <w:softHyphen/>
        <w:t>ственная имитация монологической речи, которая, воплощая в себе повествовательную фабулу, как будто строится в порядке ее непосредственного говорения». Авторская речь сказа поглощает диалог, речь героев сливается с ней в единую стилизованную речь, диа</w:t>
      </w:r>
      <w:r w:rsidRPr="00120AFC">
        <w:rPr>
          <w:rFonts w:ascii="Times New Roman" w:eastAsia="Times New Roman" w:hAnsi="Times New Roman" w:cs="Times New Roman"/>
          <w:sz w:val="24"/>
          <w:szCs w:val="24"/>
          <w:lang w:eastAsia="ru-RU"/>
        </w:rPr>
        <w:softHyphen/>
        <w:t>логические черты которой имитируют живую речь. В сказе широко используются просторечие, диалектизмы, профессиональная речь. Обращение к сказу часто свя</w:t>
      </w:r>
      <w:r w:rsidRPr="00120AFC">
        <w:rPr>
          <w:rFonts w:ascii="Times New Roman" w:eastAsia="Times New Roman" w:hAnsi="Times New Roman" w:cs="Times New Roman"/>
          <w:sz w:val="24"/>
          <w:szCs w:val="24"/>
          <w:lang w:eastAsia="ru-RU"/>
        </w:rPr>
        <w:softHyphen/>
        <w:t>зано со стремлением писателей вывести на сцену но</w:t>
      </w:r>
      <w:r w:rsidRPr="00120AFC">
        <w:rPr>
          <w:rFonts w:ascii="Times New Roman" w:eastAsia="Times New Roman" w:hAnsi="Times New Roman" w:cs="Times New Roman"/>
          <w:sz w:val="24"/>
          <w:szCs w:val="24"/>
          <w:lang w:eastAsia="ru-RU"/>
        </w:rPr>
        <w:softHyphen/>
        <w:t>вого героя (обычно далекого от книжной культуры – Н.С. Лесков, В.И. Даль, «Вечера на хуторе близ Диканьки» Н.В. Гоголя) и новый жизненный материал. Сказ дает этому герою возможность наиболее полно</w:t>
      </w:r>
      <w:r w:rsidRPr="00120AFC">
        <w:rPr>
          <w:rFonts w:ascii="Times New Roman" w:eastAsia="Times New Roman" w:hAnsi="Times New Roman" w:cs="Times New Roman"/>
          <w:sz w:val="24"/>
          <w:szCs w:val="24"/>
          <w:lang w:eastAsia="ru-RU"/>
        </w:rPr>
        <w:softHyphen/>
        <w:t>го самовыражения, свободного от авторского «конт</w:t>
      </w:r>
      <w:r w:rsidRPr="00120AFC">
        <w:rPr>
          <w:rFonts w:ascii="Times New Roman" w:eastAsia="Times New Roman" w:hAnsi="Times New Roman" w:cs="Times New Roman"/>
          <w:sz w:val="24"/>
          <w:szCs w:val="24"/>
          <w:lang w:eastAsia="ru-RU"/>
        </w:rPr>
        <w:softHyphen/>
        <w:t>роля». И читатель в результате остро переживает но</w:t>
      </w:r>
      <w:r w:rsidRPr="00120AFC">
        <w:rPr>
          <w:rFonts w:ascii="Times New Roman" w:eastAsia="Times New Roman" w:hAnsi="Times New Roman" w:cs="Times New Roman"/>
          <w:sz w:val="24"/>
          <w:szCs w:val="24"/>
          <w:lang w:eastAsia="ru-RU"/>
        </w:rPr>
        <w:softHyphen/>
        <w:t xml:space="preserve">визну и </w:t>
      </w:r>
      <w:proofErr w:type="spellStart"/>
      <w:r w:rsidRPr="00120AFC">
        <w:rPr>
          <w:rFonts w:ascii="Times New Roman" w:eastAsia="Times New Roman" w:hAnsi="Times New Roman" w:cs="Times New Roman"/>
          <w:sz w:val="24"/>
          <w:szCs w:val="24"/>
          <w:lang w:eastAsia="ru-RU"/>
        </w:rPr>
        <w:t>двуплановость</w:t>
      </w:r>
      <w:proofErr w:type="spellEnd"/>
      <w:r w:rsidRPr="00120AFC">
        <w:rPr>
          <w:rFonts w:ascii="Times New Roman" w:eastAsia="Times New Roman" w:hAnsi="Times New Roman" w:cs="Times New Roman"/>
          <w:sz w:val="24"/>
          <w:szCs w:val="24"/>
          <w:lang w:eastAsia="ru-RU"/>
        </w:rPr>
        <w:t xml:space="preserve"> построения рассказа, сочета</w:t>
      </w:r>
      <w:r w:rsidRPr="00120AFC">
        <w:rPr>
          <w:rFonts w:ascii="Times New Roman" w:eastAsia="Times New Roman" w:hAnsi="Times New Roman" w:cs="Times New Roman"/>
          <w:sz w:val="24"/>
          <w:szCs w:val="24"/>
          <w:lang w:eastAsia="ru-RU"/>
        </w:rPr>
        <w:softHyphen/>
        <w:t>ние двух, нередко противоположных оценок - автора и рассказчика, как, например, в рассказах М.М. Зо</w:t>
      </w:r>
      <w:r w:rsidRPr="00120AFC">
        <w:rPr>
          <w:rFonts w:ascii="Times New Roman" w:eastAsia="Times New Roman" w:hAnsi="Times New Roman" w:cs="Times New Roman"/>
          <w:sz w:val="24"/>
          <w:szCs w:val="24"/>
          <w:lang w:eastAsia="ru-RU"/>
        </w:rPr>
        <w:softHyphen/>
        <w:t>щенко.</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Любитель</w:t>
      </w:r>
      <w:proofErr w:type="gramStart"/>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Л</w:t>
      </w:r>
      <w:proofErr w:type="gramEnd"/>
      <w:r w:rsidRPr="00120AFC">
        <w:rPr>
          <w:rFonts w:ascii="Times New Roman" w:eastAsia="Times New Roman" w:hAnsi="Times New Roman" w:cs="Times New Roman"/>
          <w:i/>
          <w:iCs/>
          <w:sz w:val="24"/>
          <w:szCs w:val="24"/>
          <w:lang w:eastAsia="ru-RU"/>
        </w:rPr>
        <w:t>ично я, братцы мои, к врачам хожу очень редко. То есть в самых крайних, необходимых случаях. Ну, ска</w:t>
      </w:r>
      <w:r w:rsidRPr="00120AFC">
        <w:rPr>
          <w:rFonts w:ascii="Times New Roman" w:eastAsia="Times New Roman" w:hAnsi="Times New Roman" w:cs="Times New Roman"/>
          <w:i/>
          <w:iCs/>
          <w:sz w:val="24"/>
          <w:szCs w:val="24"/>
          <w:lang w:eastAsia="ru-RU"/>
        </w:rPr>
        <w:softHyphen/>
        <w:t>жем, возвратный тиф или с лестницы ссыпался.</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Тогда, действительно, обращаюсь за медицинской по</w:t>
      </w:r>
      <w:r w:rsidRPr="00120AFC">
        <w:rPr>
          <w:rFonts w:ascii="Times New Roman" w:eastAsia="Times New Roman" w:hAnsi="Times New Roman" w:cs="Times New Roman"/>
          <w:i/>
          <w:iCs/>
          <w:sz w:val="24"/>
          <w:szCs w:val="24"/>
          <w:lang w:eastAsia="ru-RU"/>
        </w:rPr>
        <w:softHyphen/>
        <w:t>мощью. А так я не любитель лечиться. Природа, по-мо</w:t>
      </w:r>
      <w:r w:rsidRPr="00120AFC">
        <w:rPr>
          <w:rFonts w:ascii="Times New Roman" w:eastAsia="Times New Roman" w:hAnsi="Times New Roman" w:cs="Times New Roman"/>
          <w:i/>
          <w:iCs/>
          <w:sz w:val="24"/>
          <w:szCs w:val="24"/>
          <w:lang w:eastAsia="ru-RU"/>
        </w:rPr>
        <w:softHyphen/>
        <w:t>ему, сама органы регулирует. Ей видней.</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Конечно, я иду не против медицины. Эта профессия, я бы сказал, тоже необходимая в общем механизме го</w:t>
      </w:r>
      <w:r w:rsidRPr="00120AFC">
        <w:rPr>
          <w:rFonts w:ascii="Times New Roman" w:eastAsia="Times New Roman" w:hAnsi="Times New Roman" w:cs="Times New Roman"/>
          <w:i/>
          <w:iCs/>
          <w:sz w:val="24"/>
          <w:szCs w:val="24"/>
          <w:lang w:eastAsia="ru-RU"/>
        </w:rPr>
        <w:softHyphen/>
        <w:t>сударственного строительства. Но особенно увлекаться медициной, я скажу, нехорошо.</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А таких любителей медицины как раз сейчас много.</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lastRenderedPageBreak/>
        <w:br/>
      </w:r>
      <w:r w:rsidRPr="00120AFC">
        <w:rPr>
          <w:rFonts w:ascii="Times New Roman" w:eastAsia="Times New Roman" w:hAnsi="Times New Roman" w:cs="Times New Roman"/>
          <w:i/>
          <w:iCs/>
          <w:sz w:val="24"/>
          <w:szCs w:val="24"/>
          <w:lang w:eastAsia="ru-RU"/>
        </w:rPr>
        <w:t xml:space="preserve">Тоже вот мой приятель Сашка Егоров. </w:t>
      </w:r>
      <w:proofErr w:type="spellStart"/>
      <w:r w:rsidRPr="00120AFC">
        <w:rPr>
          <w:rFonts w:ascii="Times New Roman" w:eastAsia="Times New Roman" w:hAnsi="Times New Roman" w:cs="Times New Roman"/>
          <w:i/>
          <w:iCs/>
          <w:sz w:val="24"/>
          <w:szCs w:val="24"/>
          <w:lang w:eastAsia="ru-RU"/>
        </w:rPr>
        <w:t>Форменно</w:t>
      </w:r>
      <w:proofErr w:type="spellEnd"/>
      <w:r w:rsidRPr="00120AFC">
        <w:rPr>
          <w:rFonts w:ascii="Times New Roman" w:eastAsia="Times New Roman" w:hAnsi="Times New Roman" w:cs="Times New Roman"/>
          <w:i/>
          <w:iCs/>
          <w:sz w:val="24"/>
          <w:szCs w:val="24"/>
          <w:lang w:eastAsia="ru-RU"/>
        </w:rPr>
        <w:t xml:space="preserve"> за</w:t>
      </w:r>
      <w:r w:rsidRPr="00120AFC">
        <w:rPr>
          <w:rFonts w:ascii="Times New Roman" w:eastAsia="Times New Roman" w:hAnsi="Times New Roman" w:cs="Times New Roman"/>
          <w:i/>
          <w:iCs/>
          <w:sz w:val="24"/>
          <w:szCs w:val="24"/>
          <w:lang w:eastAsia="ru-RU"/>
        </w:rPr>
        <w:softHyphen/>
        <w:t>лечился. А хороший был человек. Развитой, полуинтел</w:t>
      </w:r>
      <w:r w:rsidRPr="00120AFC">
        <w:rPr>
          <w:rFonts w:ascii="Times New Roman" w:eastAsia="Times New Roman" w:hAnsi="Times New Roman" w:cs="Times New Roman"/>
          <w:i/>
          <w:iCs/>
          <w:sz w:val="24"/>
          <w:szCs w:val="24"/>
          <w:lang w:eastAsia="ru-RU"/>
        </w:rPr>
        <w:softHyphen/>
        <w:t xml:space="preserve">лигентный, не </w:t>
      </w:r>
      <w:proofErr w:type="spellStart"/>
      <w:r w:rsidRPr="00120AFC">
        <w:rPr>
          <w:rFonts w:ascii="Times New Roman" w:eastAsia="Times New Roman" w:hAnsi="Times New Roman" w:cs="Times New Roman"/>
          <w:i/>
          <w:iCs/>
          <w:sz w:val="24"/>
          <w:szCs w:val="24"/>
          <w:lang w:eastAsia="ru-RU"/>
        </w:rPr>
        <w:t>дурак</w:t>
      </w:r>
      <w:proofErr w:type="spellEnd"/>
      <w:r w:rsidRPr="00120AFC">
        <w:rPr>
          <w:rFonts w:ascii="Times New Roman" w:eastAsia="Times New Roman" w:hAnsi="Times New Roman" w:cs="Times New Roman"/>
          <w:i/>
          <w:iCs/>
          <w:sz w:val="24"/>
          <w:szCs w:val="24"/>
          <w:lang w:eastAsia="ru-RU"/>
        </w:rPr>
        <w:t xml:space="preserve"> выпить. И вот пятый год лечится.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Совершенно ясно, что используемые в рассказе ре</w:t>
      </w:r>
      <w:r w:rsidRPr="00120AFC">
        <w:rPr>
          <w:rFonts w:ascii="Times New Roman" w:eastAsia="Times New Roman" w:hAnsi="Times New Roman" w:cs="Times New Roman"/>
          <w:sz w:val="24"/>
          <w:szCs w:val="24"/>
          <w:lang w:eastAsia="ru-RU"/>
        </w:rPr>
        <w:softHyphen/>
        <w:t>чевые обороты не свойственны автору, который как бы надевает на себя языковую маску персонажа, чтобы острее, непосредственнее и рельефнее обрисовать его.</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За пределами художественных произведений к мо</w:t>
      </w:r>
      <w:r w:rsidRPr="00120AFC">
        <w:rPr>
          <w:rFonts w:ascii="Times New Roman" w:eastAsia="Times New Roman" w:hAnsi="Times New Roman" w:cs="Times New Roman"/>
          <w:sz w:val="24"/>
          <w:szCs w:val="24"/>
          <w:lang w:eastAsia="ru-RU"/>
        </w:rPr>
        <w:softHyphen/>
        <w:t>нологической речи можно отнести такие жанры уст</w:t>
      </w:r>
      <w:r w:rsidRPr="00120AFC">
        <w:rPr>
          <w:rFonts w:ascii="Times New Roman" w:eastAsia="Times New Roman" w:hAnsi="Times New Roman" w:cs="Times New Roman"/>
          <w:sz w:val="24"/>
          <w:szCs w:val="24"/>
          <w:lang w:eastAsia="ru-RU"/>
        </w:rPr>
        <w:softHyphen/>
        <w:t xml:space="preserve">ной речи, как речь оратора, лектора, выступление по радио, телевидению. </w:t>
      </w:r>
    </w:p>
    <w:p w:rsidR="00120AFC" w:rsidRPr="00120AFC" w:rsidRDefault="00120AFC" w:rsidP="00120AF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Составь</w:t>
      </w:r>
      <w:r w:rsidRPr="00120AFC">
        <w:rPr>
          <w:rFonts w:ascii="Times New Roman" w:eastAsia="Times New Roman" w:hAnsi="Times New Roman" w:cs="Times New Roman"/>
          <w:i/>
          <w:iCs/>
          <w:sz w:val="24"/>
          <w:szCs w:val="24"/>
          <w:lang w:eastAsia="ru-RU"/>
        </w:rPr>
        <w:softHyphen/>
        <w:t>те на любую тему монолог (в форме исповеди, внут</w:t>
      </w:r>
      <w:r w:rsidRPr="00120AFC">
        <w:rPr>
          <w:rFonts w:ascii="Times New Roman" w:eastAsia="Times New Roman" w:hAnsi="Times New Roman" w:cs="Times New Roman"/>
          <w:i/>
          <w:iCs/>
          <w:sz w:val="24"/>
          <w:szCs w:val="24"/>
          <w:lang w:eastAsia="ru-RU"/>
        </w:rPr>
        <w:softHyphen/>
        <w:t>реннего монолога, или сказа).</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Диалог как основная форма устноязычного общения</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 xml:space="preserve">Диалог </w:t>
      </w:r>
      <w:r w:rsidRPr="00120AFC">
        <w:rPr>
          <w:rFonts w:ascii="Times New Roman" w:eastAsia="Times New Roman" w:hAnsi="Times New Roman" w:cs="Times New Roman"/>
          <w:sz w:val="24"/>
          <w:szCs w:val="24"/>
          <w:lang w:eastAsia="ru-RU"/>
        </w:rPr>
        <w:t>– форма речи, которая характеризуется сменой высказываний двух говорящих. Каждое вы</w:t>
      </w:r>
      <w:r w:rsidRPr="00120AFC">
        <w:rPr>
          <w:rFonts w:ascii="Times New Roman" w:eastAsia="Times New Roman" w:hAnsi="Times New Roman" w:cs="Times New Roman"/>
          <w:sz w:val="24"/>
          <w:szCs w:val="24"/>
          <w:lang w:eastAsia="ru-RU"/>
        </w:rPr>
        <w:softHyphen/>
        <w:t>сказывание, называемое репликой, обращено к со</w:t>
      </w:r>
      <w:r w:rsidRPr="00120AFC">
        <w:rPr>
          <w:rFonts w:ascii="Times New Roman" w:eastAsia="Times New Roman" w:hAnsi="Times New Roman" w:cs="Times New Roman"/>
          <w:sz w:val="24"/>
          <w:szCs w:val="24"/>
          <w:lang w:eastAsia="ru-RU"/>
        </w:rPr>
        <w:softHyphen/>
        <w:t xml:space="preserve">беседнику.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Диалогическая речь – первичная, естественная фор</w:t>
      </w:r>
      <w:r w:rsidRPr="00120AFC">
        <w:rPr>
          <w:rFonts w:ascii="Times New Roman" w:eastAsia="Times New Roman" w:hAnsi="Times New Roman" w:cs="Times New Roman"/>
          <w:sz w:val="24"/>
          <w:szCs w:val="24"/>
          <w:lang w:eastAsia="ru-RU"/>
        </w:rPr>
        <w:softHyphen/>
        <w:t>ма языкового общения. Если иметь в виду бытовые ди</w:t>
      </w:r>
      <w:r w:rsidRPr="00120AFC">
        <w:rPr>
          <w:rFonts w:ascii="Times New Roman" w:eastAsia="Times New Roman" w:hAnsi="Times New Roman" w:cs="Times New Roman"/>
          <w:sz w:val="24"/>
          <w:szCs w:val="24"/>
          <w:lang w:eastAsia="ru-RU"/>
        </w:rPr>
        <w:softHyphen/>
        <w:t>алоги, то это, как правило, речь спонтанная, непод</w:t>
      </w:r>
      <w:r w:rsidRPr="00120AFC">
        <w:rPr>
          <w:rFonts w:ascii="Times New Roman" w:eastAsia="Times New Roman" w:hAnsi="Times New Roman" w:cs="Times New Roman"/>
          <w:sz w:val="24"/>
          <w:szCs w:val="24"/>
          <w:lang w:eastAsia="ru-RU"/>
        </w:rPr>
        <w:softHyphen/>
        <w:t>готовленная, в наименьшей степени литературно об</w:t>
      </w:r>
      <w:r w:rsidRPr="00120AFC">
        <w:rPr>
          <w:rFonts w:ascii="Times New Roman" w:eastAsia="Times New Roman" w:hAnsi="Times New Roman" w:cs="Times New Roman"/>
          <w:sz w:val="24"/>
          <w:szCs w:val="24"/>
          <w:lang w:eastAsia="ru-RU"/>
        </w:rPr>
        <w:softHyphen/>
        <w:t>работанная.</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Для диалогической речи характерна тесная содер</w:t>
      </w:r>
      <w:r w:rsidRPr="00120AFC">
        <w:rPr>
          <w:rFonts w:ascii="Times New Roman" w:eastAsia="Times New Roman" w:hAnsi="Times New Roman" w:cs="Times New Roman"/>
          <w:sz w:val="24"/>
          <w:szCs w:val="24"/>
          <w:lang w:eastAsia="ru-RU"/>
        </w:rPr>
        <w:softHyphen/>
        <w:t xml:space="preserve">жательная связь реплик, выражающаяся чаще всего в вопросе и ответе: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Где ты был?</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На работе задержался.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Реплики могут также выражать добавление, пояс</w:t>
      </w:r>
      <w:r w:rsidRPr="00120AFC">
        <w:rPr>
          <w:rFonts w:ascii="Times New Roman" w:eastAsia="Times New Roman" w:hAnsi="Times New Roman" w:cs="Times New Roman"/>
          <w:sz w:val="24"/>
          <w:szCs w:val="24"/>
          <w:lang w:eastAsia="ru-RU"/>
        </w:rPr>
        <w:softHyphen/>
        <w:t>нение, распространение, согласие, возражение, по</w:t>
      </w:r>
      <w:r w:rsidRPr="00120AFC">
        <w:rPr>
          <w:rFonts w:ascii="Times New Roman" w:eastAsia="Times New Roman" w:hAnsi="Times New Roman" w:cs="Times New Roman"/>
          <w:sz w:val="24"/>
          <w:szCs w:val="24"/>
          <w:lang w:eastAsia="ru-RU"/>
        </w:rPr>
        <w:softHyphen/>
        <w:t>буждение и т. д.</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Обычно обмен репликами опирается на известную собеседникам ситуацию и общие знания. Поэтому ди</w:t>
      </w:r>
      <w:r w:rsidRPr="00120AFC">
        <w:rPr>
          <w:rFonts w:ascii="Times New Roman" w:eastAsia="Times New Roman" w:hAnsi="Times New Roman" w:cs="Times New Roman"/>
          <w:sz w:val="24"/>
          <w:szCs w:val="24"/>
          <w:lang w:eastAsia="ru-RU"/>
        </w:rPr>
        <w:softHyphen/>
        <w:t xml:space="preserve">алогическая речь часто неполна, эллиптична, например: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Сюда!</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Сырку?</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Ситуация (</w:t>
      </w:r>
      <w:proofErr w:type="gramStart"/>
      <w:r w:rsidRPr="00120AFC">
        <w:rPr>
          <w:rFonts w:ascii="Times New Roman" w:eastAsia="Times New Roman" w:hAnsi="Times New Roman" w:cs="Times New Roman"/>
          <w:sz w:val="24"/>
          <w:szCs w:val="24"/>
          <w:lang w:eastAsia="ru-RU"/>
        </w:rPr>
        <w:t>говорящие</w:t>
      </w:r>
      <w:proofErr w:type="gramEnd"/>
      <w:r w:rsidRPr="00120AFC">
        <w:rPr>
          <w:rFonts w:ascii="Times New Roman" w:eastAsia="Times New Roman" w:hAnsi="Times New Roman" w:cs="Times New Roman"/>
          <w:sz w:val="24"/>
          <w:szCs w:val="24"/>
          <w:lang w:eastAsia="ru-RU"/>
        </w:rPr>
        <w:t xml:space="preserve"> идут мимо магазина) позво</w:t>
      </w:r>
      <w:r w:rsidRPr="00120AFC">
        <w:rPr>
          <w:rFonts w:ascii="Times New Roman" w:eastAsia="Times New Roman" w:hAnsi="Times New Roman" w:cs="Times New Roman"/>
          <w:sz w:val="24"/>
          <w:szCs w:val="24"/>
          <w:lang w:eastAsia="ru-RU"/>
        </w:rPr>
        <w:softHyphen/>
        <w:t>ляет максимально уплотнить речь.</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Математика когда?</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Последняя пара.</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Это из разговора студентов о расписании лекций.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Информативная неполнота диалогической речи вос</w:t>
      </w:r>
      <w:r w:rsidRPr="00120AFC">
        <w:rPr>
          <w:rFonts w:ascii="Times New Roman" w:eastAsia="Times New Roman" w:hAnsi="Times New Roman" w:cs="Times New Roman"/>
          <w:sz w:val="24"/>
          <w:szCs w:val="24"/>
          <w:lang w:eastAsia="ru-RU"/>
        </w:rPr>
        <w:softHyphen/>
        <w:t>полняется также интонацией, жестами, мимикой.</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t>Диалоги могут иметь и более сложный характер. Ин</w:t>
      </w:r>
      <w:r w:rsidRPr="00120AFC">
        <w:rPr>
          <w:rFonts w:ascii="Times New Roman" w:eastAsia="Times New Roman" w:hAnsi="Times New Roman" w:cs="Times New Roman"/>
          <w:sz w:val="24"/>
          <w:szCs w:val="24"/>
          <w:lang w:eastAsia="ru-RU"/>
        </w:rPr>
        <w:softHyphen/>
        <w:t>формация, содержащаяся в репликах, нередко не ис</w:t>
      </w:r>
      <w:r w:rsidRPr="00120AFC">
        <w:rPr>
          <w:rFonts w:ascii="Times New Roman" w:eastAsia="Times New Roman" w:hAnsi="Times New Roman" w:cs="Times New Roman"/>
          <w:sz w:val="24"/>
          <w:szCs w:val="24"/>
          <w:lang w:eastAsia="ru-RU"/>
        </w:rPr>
        <w:softHyphen/>
        <w:t xml:space="preserve">черпывается значениями языковых единиц. Например: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А. </w:t>
      </w:r>
      <w:r w:rsidRPr="00120AFC">
        <w:rPr>
          <w:rFonts w:ascii="Times New Roman" w:eastAsia="Times New Roman" w:hAnsi="Times New Roman" w:cs="Times New Roman"/>
          <w:i/>
          <w:iCs/>
          <w:sz w:val="24"/>
          <w:szCs w:val="24"/>
          <w:lang w:eastAsia="ru-RU"/>
        </w:rPr>
        <w:t>Мы поедем в воскресенье за город?</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Б. </w:t>
      </w:r>
      <w:r w:rsidRPr="00120AFC">
        <w:rPr>
          <w:rFonts w:ascii="Times New Roman" w:eastAsia="Times New Roman" w:hAnsi="Times New Roman" w:cs="Times New Roman"/>
          <w:i/>
          <w:iCs/>
          <w:sz w:val="24"/>
          <w:szCs w:val="24"/>
          <w:lang w:eastAsia="ru-RU"/>
        </w:rPr>
        <w:t>Нет, у меня сел аккумулятор.</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Вот как комментирует этот пример К.А. </w:t>
      </w:r>
      <w:proofErr w:type="spellStart"/>
      <w:r w:rsidRPr="00120AFC">
        <w:rPr>
          <w:rFonts w:ascii="Times New Roman" w:eastAsia="Times New Roman" w:hAnsi="Times New Roman" w:cs="Times New Roman"/>
          <w:sz w:val="24"/>
          <w:szCs w:val="24"/>
          <w:lang w:eastAsia="ru-RU"/>
        </w:rPr>
        <w:t>Долинин</w:t>
      </w:r>
      <w:proofErr w:type="spellEnd"/>
      <w:r w:rsidRPr="00120AFC">
        <w:rPr>
          <w:rFonts w:ascii="Times New Roman" w:eastAsia="Times New Roman" w:hAnsi="Times New Roman" w:cs="Times New Roman"/>
          <w:sz w:val="24"/>
          <w:szCs w:val="24"/>
          <w:lang w:eastAsia="ru-RU"/>
        </w:rPr>
        <w:t>. Помимо той информации, которая явно присутству</w:t>
      </w:r>
      <w:r w:rsidRPr="00120AFC">
        <w:rPr>
          <w:rFonts w:ascii="Times New Roman" w:eastAsia="Times New Roman" w:hAnsi="Times New Roman" w:cs="Times New Roman"/>
          <w:sz w:val="24"/>
          <w:szCs w:val="24"/>
          <w:lang w:eastAsia="ru-RU"/>
        </w:rPr>
        <w:softHyphen/>
        <w:t>ет в диалоге, мы можем извлечь еще и следующую информацию:</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что у</w:t>
      </w:r>
      <w:proofErr w:type="gramStart"/>
      <w:r w:rsidRPr="00120AFC">
        <w:rPr>
          <w:rFonts w:ascii="Times New Roman" w:eastAsia="Times New Roman" w:hAnsi="Times New Roman" w:cs="Times New Roman"/>
          <w:sz w:val="24"/>
          <w:szCs w:val="24"/>
          <w:lang w:eastAsia="ru-RU"/>
        </w:rPr>
        <w:t xml:space="preserve"> Б</w:t>
      </w:r>
      <w:proofErr w:type="gramEnd"/>
      <w:r w:rsidRPr="00120AFC">
        <w:rPr>
          <w:rFonts w:ascii="Times New Roman" w:eastAsia="Times New Roman" w:hAnsi="Times New Roman" w:cs="Times New Roman"/>
          <w:sz w:val="24"/>
          <w:szCs w:val="24"/>
          <w:lang w:eastAsia="ru-RU"/>
        </w:rPr>
        <w:t xml:space="preserve"> есть машина;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что</w:t>
      </w:r>
      <w:proofErr w:type="gramStart"/>
      <w:r w:rsidRPr="00120AFC">
        <w:rPr>
          <w:rFonts w:ascii="Times New Roman" w:eastAsia="Times New Roman" w:hAnsi="Times New Roman" w:cs="Times New Roman"/>
          <w:sz w:val="24"/>
          <w:szCs w:val="24"/>
          <w:lang w:eastAsia="ru-RU"/>
        </w:rPr>
        <w:t xml:space="preserve"> Б</w:t>
      </w:r>
      <w:proofErr w:type="gramEnd"/>
      <w:r w:rsidRPr="00120AFC">
        <w:rPr>
          <w:rFonts w:ascii="Times New Roman" w:eastAsia="Times New Roman" w:hAnsi="Times New Roman" w:cs="Times New Roman"/>
          <w:sz w:val="24"/>
          <w:szCs w:val="24"/>
          <w:lang w:eastAsia="ru-RU"/>
        </w:rPr>
        <w:t xml:space="preserve"> считает, что А имеет в виду поездку на машине;</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что совместные поездки</w:t>
      </w:r>
      <w:proofErr w:type="gramStart"/>
      <w:r w:rsidRPr="00120AFC">
        <w:rPr>
          <w:rFonts w:ascii="Times New Roman" w:eastAsia="Times New Roman" w:hAnsi="Times New Roman" w:cs="Times New Roman"/>
          <w:sz w:val="24"/>
          <w:szCs w:val="24"/>
          <w:lang w:eastAsia="ru-RU"/>
        </w:rPr>
        <w:t xml:space="preserve"> А</w:t>
      </w:r>
      <w:proofErr w:type="gramEnd"/>
      <w:r w:rsidRPr="00120AFC">
        <w:rPr>
          <w:rFonts w:ascii="Times New Roman" w:eastAsia="Times New Roman" w:hAnsi="Times New Roman" w:cs="Times New Roman"/>
          <w:sz w:val="24"/>
          <w:szCs w:val="24"/>
          <w:lang w:eastAsia="ru-RU"/>
        </w:rPr>
        <w:t xml:space="preserve"> и Б за город, по всей вероятности, дело обычное и (или) что вопрос о такой поездке уже ставился;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что отношения между</w:t>
      </w:r>
      <w:proofErr w:type="gramStart"/>
      <w:r w:rsidRPr="00120AFC">
        <w:rPr>
          <w:rFonts w:ascii="Times New Roman" w:eastAsia="Times New Roman" w:hAnsi="Times New Roman" w:cs="Times New Roman"/>
          <w:sz w:val="24"/>
          <w:szCs w:val="24"/>
          <w:lang w:eastAsia="ru-RU"/>
        </w:rPr>
        <w:t xml:space="preserve"> А</w:t>
      </w:r>
      <w:proofErr w:type="gramEnd"/>
      <w:r w:rsidRPr="00120AFC">
        <w:rPr>
          <w:rFonts w:ascii="Times New Roman" w:eastAsia="Times New Roman" w:hAnsi="Times New Roman" w:cs="Times New Roman"/>
          <w:sz w:val="24"/>
          <w:szCs w:val="24"/>
          <w:lang w:eastAsia="ru-RU"/>
        </w:rPr>
        <w:t xml:space="preserve"> и Б таковы, что А считает себя вправе рассчитывать на совместную поездку за город.</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Если же А и Б муж и жена и до этого времени они были в ссоре, то вопрос А- завуалированное предложение помириться, а ответ</w:t>
      </w:r>
      <w:proofErr w:type="gramStart"/>
      <w:r w:rsidRPr="00120AFC">
        <w:rPr>
          <w:rFonts w:ascii="Times New Roman" w:eastAsia="Times New Roman" w:hAnsi="Times New Roman" w:cs="Times New Roman"/>
          <w:sz w:val="24"/>
          <w:szCs w:val="24"/>
          <w:lang w:eastAsia="ru-RU"/>
        </w:rPr>
        <w:t xml:space="preserve"> Б</w:t>
      </w:r>
      <w:proofErr w:type="gramEnd"/>
      <w:r w:rsidRPr="00120AFC">
        <w:rPr>
          <w:rFonts w:ascii="Times New Roman" w:eastAsia="Times New Roman" w:hAnsi="Times New Roman" w:cs="Times New Roman"/>
          <w:sz w:val="24"/>
          <w:szCs w:val="24"/>
          <w:lang w:eastAsia="ru-RU"/>
        </w:rPr>
        <w:t xml:space="preserve"> - отказ, но не окончательный. Получается, что самое важное в со</w:t>
      </w:r>
      <w:r w:rsidRPr="00120AFC">
        <w:rPr>
          <w:rFonts w:ascii="Times New Roman" w:eastAsia="Times New Roman" w:hAnsi="Times New Roman" w:cs="Times New Roman"/>
          <w:sz w:val="24"/>
          <w:szCs w:val="24"/>
          <w:lang w:eastAsia="ru-RU"/>
        </w:rPr>
        <w:softHyphen/>
        <w:t>общении прямо не выражено, но каким-то образом извлекается из сказанного. Смысл реплик, как пока</w:t>
      </w:r>
      <w:r w:rsidRPr="00120AFC">
        <w:rPr>
          <w:rFonts w:ascii="Times New Roman" w:eastAsia="Times New Roman" w:hAnsi="Times New Roman" w:cs="Times New Roman"/>
          <w:sz w:val="24"/>
          <w:szCs w:val="24"/>
          <w:lang w:eastAsia="ru-RU"/>
        </w:rPr>
        <w:softHyphen/>
        <w:t>зывает пример, часто не покрывается их языковыми значениями и свидетельствует не только о структур</w:t>
      </w:r>
      <w:r w:rsidRPr="00120AFC">
        <w:rPr>
          <w:rFonts w:ascii="Times New Roman" w:eastAsia="Times New Roman" w:hAnsi="Times New Roman" w:cs="Times New Roman"/>
          <w:sz w:val="24"/>
          <w:szCs w:val="24"/>
          <w:lang w:eastAsia="ru-RU"/>
        </w:rPr>
        <w:softHyphen/>
        <w:t>ной, но и смысловой сложности диалога. Полное его понимание определяется знанием условий, ситуации разговора, речевых навыков говорящих и другими фак</w:t>
      </w:r>
      <w:r w:rsidRPr="00120AFC">
        <w:rPr>
          <w:rFonts w:ascii="Times New Roman" w:eastAsia="Times New Roman" w:hAnsi="Times New Roman" w:cs="Times New Roman"/>
          <w:sz w:val="24"/>
          <w:szCs w:val="24"/>
          <w:lang w:eastAsia="ru-RU"/>
        </w:rPr>
        <w:softHyphen/>
        <w:t xml:space="preserve">торами.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В художественной литературе, публицистике диа</w:t>
      </w:r>
      <w:r w:rsidRPr="00120AFC">
        <w:rPr>
          <w:rFonts w:ascii="Times New Roman" w:eastAsia="Times New Roman" w:hAnsi="Times New Roman" w:cs="Times New Roman"/>
          <w:sz w:val="24"/>
          <w:szCs w:val="24"/>
          <w:lang w:eastAsia="ru-RU"/>
        </w:rPr>
        <w:softHyphen/>
        <w:t>логи выступают как яркий стилистический прием, сред</w:t>
      </w:r>
      <w:r w:rsidRPr="00120AFC">
        <w:rPr>
          <w:rFonts w:ascii="Times New Roman" w:eastAsia="Times New Roman" w:hAnsi="Times New Roman" w:cs="Times New Roman"/>
          <w:sz w:val="24"/>
          <w:szCs w:val="24"/>
          <w:lang w:eastAsia="ru-RU"/>
        </w:rPr>
        <w:softHyphen/>
        <w:t>ство оживления рассказа. Например:</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Через несколько дней чистильщик обуви, усаживая сво</w:t>
      </w:r>
      <w:r w:rsidRPr="00120AFC">
        <w:rPr>
          <w:rFonts w:ascii="Times New Roman" w:eastAsia="Times New Roman" w:hAnsi="Times New Roman" w:cs="Times New Roman"/>
          <w:i/>
          <w:iCs/>
          <w:sz w:val="24"/>
          <w:szCs w:val="24"/>
          <w:lang w:eastAsia="ru-RU"/>
        </w:rPr>
        <w:softHyphen/>
        <w:t>его постоянного клиента, рассказал ему о том, что в по</w:t>
      </w:r>
      <w:r w:rsidRPr="00120AFC">
        <w:rPr>
          <w:rFonts w:ascii="Times New Roman" w:eastAsia="Times New Roman" w:hAnsi="Times New Roman" w:cs="Times New Roman"/>
          <w:i/>
          <w:iCs/>
          <w:sz w:val="24"/>
          <w:szCs w:val="24"/>
          <w:lang w:eastAsia="ru-RU"/>
        </w:rPr>
        <w:softHyphen/>
        <w:t xml:space="preserve">жаре сгорел их "районный" сумасшедший, </w:t>
      </w:r>
      <w:proofErr w:type="gramStart"/>
      <w:r w:rsidRPr="00120AFC">
        <w:rPr>
          <w:rFonts w:ascii="Times New Roman" w:eastAsia="Times New Roman" w:hAnsi="Times New Roman" w:cs="Times New Roman"/>
          <w:i/>
          <w:iCs/>
          <w:sz w:val="24"/>
          <w:szCs w:val="24"/>
          <w:lang w:eastAsia="ru-RU"/>
        </w:rPr>
        <w:t>псих</w:t>
      </w:r>
      <w:proofErr w:type="gramEnd"/>
      <w:r w:rsidRPr="00120AFC">
        <w:rPr>
          <w:rFonts w:ascii="Times New Roman" w:eastAsia="Times New Roman" w:hAnsi="Times New Roman" w:cs="Times New Roman"/>
          <w:i/>
          <w:iCs/>
          <w:sz w:val="24"/>
          <w:szCs w:val="24"/>
          <w:lang w:eastAsia="ru-RU"/>
        </w:rPr>
        <w:t xml:space="preserve"> </w:t>
      </w:r>
      <w:proofErr w:type="spellStart"/>
      <w:r w:rsidRPr="00120AFC">
        <w:rPr>
          <w:rFonts w:ascii="Times New Roman" w:eastAsia="Times New Roman" w:hAnsi="Times New Roman" w:cs="Times New Roman"/>
          <w:i/>
          <w:iCs/>
          <w:sz w:val="24"/>
          <w:szCs w:val="24"/>
          <w:lang w:eastAsia="ru-RU"/>
        </w:rPr>
        <w:t>Гижи-Кола</w:t>
      </w:r>
      <w:proofErr w:type="spellEnd"/>
      <w:r w:rsidRPr="00120AFC">
        <w:rPr>
          <w:rFonts w:ascii="Times New Roman" w:eastAsia="Times New Roman" w:hAnsi="Times New Roman" w:cs="Times New Roman"/>
          <w:i/>
          <w:iCs/>
          <w:sz w:val="24"/>
          <w:szCs w:val="24"/>
          <w:lang w:eastAsia="ru-RU"/>
        </w:rPr>
        <w:t>.</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Как же он сгорел?.. - рассеянно спросил клиент.</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Да кто его знает? Сделал пожар и сгорел.</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 В </w:t>
      </w:r>
      <w:proofErr w:type="gramStart"/>
      <w:r w:rsidRPr="00120AFC">
        <w:rPr>
          <w:rFonts w:ascii="Times New Roman" w:eastAsia="Times New Roman" w:hAnsi="Times New Roman" w:cs="Times New Roman"/>
          <w:i/>
          <w:iCs/>
          <w:sz w:val="24"/>
          <w:szCs w:val="24"/>
          <w:lang w:eastAsia="ru-RU"/>
        </w:rPr>
        <w:t>дурдом</w:t>
      </w:r>
      <w:proofErr w:type="gramEnd"/>
      <w:r w:rsidRPr="00120AFC">
        <w:rPr>
          <w:rFonts w:ascii="Times New Roman" w:eastAsia="Times New Roman" w:hAnsi="Times New Roman" w:cs="Times New Roman"/>
          <w:i/>
          <w:iCs/>
          <w:sz w:val="24"/>
          <w:szCs w:val="24"/>
          <w:lang w:eastAsia="ru-RU"/>
        </w:rPr>
        <w:t xml:space="preserve"> его надо было посадить. Хорошо еще, что не убил никого.</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Да нет, он добрый был. Такого доброго человека я еще не видел, - покачал головой чистильщик, и ему стало стыдно за то, что много раз он брал у юродивого деньги и ни разу не вычистил ему его старые, разбитые башмаки.</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А Христос таким ноги мыл, - словно отвечая на его мысли, неожиданно произнес клиент, и чистильщик вдруг почувствовал от этих слов жуткий страх, словно Кола мог пожаловаться на него Христу.</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Но Кола был добрым человеком и этого не сделал.</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t xml:space="preserve">Это концовка повести Михаила </w:t>
      </w:r>
      <w:proofErr w:type="spellStart"/>
      <w:r w:rsidRPr="00120AFC">
        <w:rPr>
          <w:rFonts w:ascii="Times New Roman" w:eastAsia="Times New Roman" w:hAnsi="Times New Roman" w:cs="Times New Roman"/>
          <w:sz w:val="24"/>
          <w:szCs w:val="24"/>
          <w:lang w:eastAsia="ru-RU"/>
        </w:rPr>
        <w:t>Гиголашвили</w:t>
      </w:r>
      <w:proofErr w:type="spellEnd"/>
      <w:r w:rsidRPr="00120AFC">
        <w:rPr>
          <w:rFonts w:ascii="Times New Roman" w:eastAsia="Times New Roman" w:hAnsi="Times New Roman" w:cs="Times New Roman"/>
          <w:sz w:val="24"/>
          <w:szCs w:val="24"/>
          <w:lang w:eastAsia="ru-RU"/>
        </w:rPr>
        <w:t xml:space="preserve"> «По</w:t>
      </w:r>
      <w:r w:rsidRPr="00120AFC">
        <w:rPr>
          <w:rFonts w:ascii="Times New Roman" w:eastAsia="Times New Roman" w:hAnsi="Times New Roman" w:cs="Times New Roman"/>
          <w:sz w:val="24"/>
          <w:szCs w:val="24"/>
          <w:lang w:eastAsia="ru-RU"/>
        </w:rPr>
        <w:softHyphen/>
        <w:t>хлебка для человечества». Данный диалог вы</w:t>
      </w:r>
      <w:r w:rsidRPr="00120AFC">
        <w:rPr>
          <w:rFonts w:ascii="Times New Roman" w:eastAsia="Times New Roman" w:hAnsi="Times New Roman" w:cs="Times New Roman"/>
          <w:sz w:val="24"/>
          <w:szCs w:val="24"/>
          <w:lang w:eastAsia="ru-RU"/>
        </w:rPr>
        <w:softHyphen/>
        <w:t>полняет несколько функций. Во-первых, он разнооб</w:t>
      </w:r>
      <w:r w:rsidRPr="00120AFC">
        <w:rPr>
          <w:rFonts w:ascii="Times New Roman" w:eastAsia="Times New Roman" w:hAnsi="Times New Roman" w:cs="Times New Roman"/>
          <w:sz w:val="24"/>
          <w:szCs w:val="24"/>
          <w:lang w:eastAsia="ru-RU"/>
        </w:rPr>
        <w:softHyphen/>
        <w:t>разит речь, сменяя авторский монолог диалогом, во-вторых, воспроизводит живую речь, характеризующую персонажей, в-третьих, мягко, ненавязчиво выражает главную мысль, «мораль» повести, которая в изло</w:t>
      </w:r>
      <w:r w:rsidRPr="00120AFC">
        <w:rPr>
          <w:rFonts w:ascii="Times New Roman" w:eastAsia="Times New Roman" w:hAnsi="Times New Roman" w:cs="Times New Roman"/>
          <w:sz w:val="24"/>
          <w:szCs w:val="24"/>
          <w:lang w:eastAsia="ru-RU"/>
        </w:rPr>
        <w:softHyphen/>
        <w:t>жении от автора могла бы показаться излишне нра</w:t>
      </w:r>
      <w:r w:rsidRPr="00120AFC">
        <w:rPr>
          <w:rFonts w:ascii="Times New Roman" w:eastAsia="Times New Roman" w:hAnsi="Times New Roman" w:cs="Times New Roman"/>
          <w:sz w:val="24"/>
          <w:szCs w:val="24"/>
          <w:lang w:eastAsia="ru-RU"/>
        </w:rPr>
        <w:softHyphen/>
        <w:t>воучительной. Большую роль играют в диалоге и ав</w:t>
      </w:r>
      <w:r w:rsidRPr="00120AFC">
        <w:rPr>
          <w:rFonts w:ascii="Times New Roman" w:eastAsia="Times New Roman" w:hAnsi="Times New Roman" w:cs="Times New Roman"/>
          <w:sz w:val="24"/>
          <w:szCs w:val="24"/>
          <w:lang w:eastAsia="ru-RU"/>
        </w:rPr>
        <w:softHyphen/>
        <w:t>торские ремарки, комментарии, направляющие чи</w:t>
      </w:r>
      <w:r w:rsidRPr="00120AFC">
        <w:rPr>
          <w:rFonts w:ascii="Times New Roman" w:eastAsia="Times New Roman" w:hAnsi="Times New Roman" w:cs="Times New Roman"/>
          <w:sz w:val="24"/>
          <w:szCs w:val="24"/>
          <w:lang w:eastAsia="ru-RU"/>
        </w:rPr>
        <w:softHyphen/>
        <w:t>тательское восприятие.</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В диалоге обычно раскрываются характеры. Он – средство создания образа, причем этот образ воплощает в себе подробное описание внешнего и внутреннего облика персонажа.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Художественно-эстетические функции диалогов мно</w:t>
      </w:r>
      <w:r w:rsidRPr="00120AFC">
        <w:rPr>
          <w:rFonts w:ascii="Times New Roman" w:eastAsia="Times New Roman" w:hAnsi="Times New Roman" w:cs="Times New Roman"/>
          <w:sz w:val="24"/>
          <w:szCs w:val="24"/>
          <w:lang w:eastAsia="ru-RU"/>
        </w:rPr>
        <w:softHyphen/>
        <w:t>гообразны, они зависят от индивидуального стиля пи</w:t>
      </w:r>
      <w:r w:rsidRPr="00120AFC">
        <w:rPr>
          <w:rFonts w:ascii="Times New Roman" w:eastAsia="Times New Roman" w:hAnsi="Times New Roman" w:cs="Times New Roman"/>
          <w:sz w:val="24"/>
          <w:szCs w:val="24"/>
          <w:lang w:eastAsia="ru-RU"/>
        </w:rPr>
        <w:softHyphen/>
        <w:t>сателя, от особенностей и норм того или иного жанра и от других факторов.</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В публицистике, в газете используются два вида ди</w:t>
      </w:r>
      <w:r w:rsidRPr="00120AFC">
        <w:rPr>
          <w:rFonts w:ascii="Times New Roman" w:eastAsia="Times New Roman" w:hAnsi="Times New Roman" w:cs="Times New Roman"/>
          <w:sz w:val="24"/>
          <w:szCs w:val="24"/>
          <w:lang w:eastAsia="ru-RU"/>
        </w:rPr>
        <w:softHyphen/>
        <w:t xml:space="preserve">алогов. Во-первых, </w:t>
      </w:r>
      <w:r w:rsidRPr="00120AFC">
        <w:rPr>
          <w:rFonts w:ascii="Times New Roman" w:eastAsia="Times New Roman" w:hAnsi="Times New Roman" w:cs="Times New Roman"/>
          <w:b/>
          <w:bCs/>
          <w:i/>
          <w:iCs/>
          <w:sz w:val="24"/>
          <w:szCs w:val="24"/>
          <w:lang w:eastAsia="ru-RU"/>
        </w:rPr>
        <w:t>диалог информационный</w:t>
      </w:r>
      <w:r w:rsidRPr="00120AFC">
        <w:rPr>
          <w:rFonts w:ascii="Times New Roman" w:eastAsia="Times New Roman" w:hAnsi="Times New Roman" w:cs="Times New Roman"/>
          <w:sz w:val="24"/>
          <w:szCs w:val="24"/>
          <w:lang w:eastAsia="ru-RU"/>
        </w:rPr>
        <w:t xml:space="preserve">. </w:t>
      </w:r>
      <w:proofErr w:type="gramStart"/>
      <w:r w:rsidRPr="00120AFC">
        <w:rPr>
          <w:rFonts w:ascii="Times New Roman" w:eastAsia="Times New Roman" w:hAnsi="Times New Roman" w:cs="Times New Roman"/>
          <w:sz w:val="24"/>
          <w:szCs w:val="24"/>
          <w:lang w:eastAsia="ru-RU"/>
        </w:rPr>
        <w:t>Он относительно прост в структурном отношении, нейт</w:t>
      </w:r>
      <w:r w:rsidRPr="00120AFC">
        <w:rPr>
          <w:rFonts w:ascii="Times New Roman" w:eastAsia="Times New Roman" w:hAnsi="Times New Roman" w:cs="Times New Roman"/>
          <w:sz w:val="24"/>
          <w:szCs w:val="24"/>
          <w:lang w:eastAsia="ru-RU"/>
        </w:rPr>
        <w:softHyphen/>
        <w:t>рален – в стилистическом.</w:t>
      </w:r>
      <w:proofErr w:type="gramEnd"/>
      <w:r w:rsidRPr="00120AFC">
        <w:rPr>
          <w:rFonts w:ascii="Times New Roman" w:eastAsia="Times New Roman" w:hAnsi="Times New Roman" w:cs="Times New Roman"/>
          <w:sz w:val="24"/>
          <w:szCs w:val="24"/>
          <w:lang w:eastAsia="ru-RU"/>
        </w:rPr>
        <w:t xml:space="preserve"> Диалогическое развитие ли</w:t>
      </w:r>
      <w:r w:rsidRPr="00120AFC">
        <w:rPr>
          <w:rFonts w:ascii="Times New Roman" w:eastAsia="Times New Roman" w:hAnsi="Times New Roman" w:cs="Times New Roman"/>
          <w:sz w:val="24"/>
          <w:szCs w:val="24"/>
          <w:lang w:eastAsia="ru-RU"/>
        </w:rPr>
        <w:softHyphen/>
        <w:t>нейно, реплики либо прямо дополняют друг друга со</w:t>
      </w:r>
      <w:r w:rsidRPr="00120AFC">
        <w:rPr>
          <w:rFonts w:ascii="Times New Roman" w:eastAsia="Times New Roman" w:hAnsi="Times New Roman" w:cs="Times New Roman"/>
          <w:sz w:val="24"/>
          <w:szCs w:val="24"/>
          <w:lang w:eastAsia="ru-RU"/>
        </w:rPr>
        <w:softHyphen/>
        <w:t xml:space="preserve">держательно, либо образуют замкнутое вопросно-ответное единство, например: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Ведь это вроде как восточная легенда получается?</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Да, войди в любой дом, и везде свои предания.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AFC">
        <w:rPr>
          <w:rFonts w:ascii="Times New Roman" w:eastAsia="Times New Roman" w:hAnsi="Times New Roman" w:cs="Times New Roman"/>
          <w:sz w:val="24"/>
          <w:szCs w:val="24"/>
          <w:lang w:eastAsia="ru-RU"/>
        </w:rPr>
        <w:t>«Газетный диалог, – пишет В.В. Одинцов, имея в виду первый тип диалога, – в принципе враждебен стихии разговорной речи, что вполне понятно и оп</w:t>
      </w:r>
      <w:r w:rsidRPr="00120AFC">
        <w:rPr>
          <w:rFonts w:ascii="Times New Roman" w:eastAsia="Times New Roman" w:hAnsi="Times New Roman" w:cs="Times New Roman"/>
          <w:sz w:val="24"/>
          <w:szCs w:val="24"/>
          <w:lang w:eastAsia="ru-RU"/>
        </w:rPr>
        <w:softHyphen/>
        <w:t>равданно, поэтому "отклонение от нормы" (а нор</w:t>
      </w:r>
      <w:r w:rsidRPr="00120AFC">
        <w:rPr>
          <w:rFonts w:ascii="Times New Roman" w:eastAsia="Times New Roman" w:hAnsi="Times New Roman" w:cs="Times New Roman"/>
          <w:sz w:val="24"/>
          <w:szCs w:val="24"/>
          <w:lang w:eastAsia="ru-RU"/>
        </w:rPr>
        <w:softHyphen/>
        <w:t>мативным, "нулевым" можно считать диалог инфор</w:t>
      </w:r>
      <w:r w:rsidRPr="00120AFC">
        <w:rPr>
          <w:rFonts w:ascii="Times New Roman" w:eastAsia="Times New Roman" w:hAnsi="Times New Roman" w:cs="Times New Roman"/>
          <w:sz w:val="24"/>
          <w:szCs w:val="24"/>
          <w:lang w:eastAsia="ru-RU"/>
        </w:rPr>
        <w:softHyphen/>
        <w:t>мационного типа) связано со структурно-семантиче</w:t>
      </w:r>
      <w:r w:rsidRPr="00120AFC">
        <w:rPr>
          <w:rFonts w:ascii="Times New Roman" w:eastAsia="Times New Roman" w:hAnsi="Times New Roman" w:cs="Times New Roman"/>
          <w:sz w:val="24"/>
          <w:szCs w:val="24"/>
          <w:lang w:eastAsia="ru-RU"/>
        </w:rPr>
        <w:softHyphen/>
        <w:t>ским усложнением отношений между репликами и – что еще более характерно – между репликами и ок</w:t>
      </w:r>
      <w:r w:rsidRPr="00120AFC">
        <w:rPr>
          <w:rFonts w:ascii="Times New Roman" w:eastAsia="Times New Roman" w:hAnsi="Times New Roman" w:cs="Times New Roman"/>
          <w:sz w:val="24"/>
          <w:szCs w:val="24"/>
          <w:lang w:eastAsia="ru-RU"/>
        </w:rPr>
        <w:softHyphen/>
        <w:t>ружающим их текстом».</w:t>
      </w:r>
      <w:proofErr w:type="gramEnd"/>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Второй тип диалога</w:t>
      </w:r>
      <w:r w:rsidRPr="00120AFC">
        <w:rPr>
          <w:rFonts w:ascii="Times New Roman" w:eastAsia="Times New Roman" w:hAnsi="Times New Roman" w:cs="Times New Roman"/>
          <w:sz w:val="24"/>
          <w:szCs w:val="24"/>
          <w:lang w:eastAsia="ru-RU"/>
        </w:rPr>
        <w:t xml:space="preserve"> в газете можно назвать </w:t>
      </w:r>
      <w:r w:rsidRPr="00120AFC">
        <w:rPr>
          <w:rFonts w:ascii="Times New Roman" w:eastAsia="Times New Roman" w:hAnsi="Times New Roman" w:cs="Times New Roman"/>
          <w:b/>
          <w:bCs/>
          <w:i/>
          <w:iCs/>
          <w:sz w:val="24"/>
          <w:szCs w:val="24"/>
          <w:lang w:eastAsia="ru-RU"/>
        </w:rPr>
        <w:t>сюжет</w:t>
      </w:r>
      <w:r w:rsidRPr="00120AFC">
        <w:rPr>
          <w:rFonts w:ascii="Times New Roman" w:eastAsia="Times New Roman" w:hAnsi="Times New Roman" w:cs="Times New Roman"/>
          <w:b/>
          <w:bCs/>
          <w:i/>
          <w:iCs/>
          <w:sz w:val="24"/>
          <w:szCs w:val="24"/>
          <w:lang w:eastAsia="ru-RU"/>
        </w:rPr>
        <w:softHyphen/>
        <w:t>ным.</w:t>
      </w:r>
      <w:r w:rsidRPr="00120AFC">
        <w:rPr>
          <w:rFonts w:ascii="Times New Roman" w:eastAsia="Times New Roman" w:hAnsi="Times New Roman" w:cs="Times New Roman"/>
          <w:sz w:val="24"/>
          <w:szCs w:val="24"/>
          <w:lang w:eastAsia="ru-RU"/>
        </w:rPr>
        <w:t xml:space="preserve"> Информационный диалог по сути дела форма</w:t>
      </w:r>
      <w:r w:rsidRPr="00120AFC">
        <w:rPr>
          <w:rFonts w:ascii="Times New Roman" w:eastAsia="Times New Roman" w:hAnsi="Times New Roman" w:cs="Times New Roman"/>
          <w:sz w:val="24"/>
          <w:szCs w:val="24"/>
          <w:lang w:eastAsia="ru-RU"/>
        </w:rPr>
        <w:softHyphen/>
        <w:t xml:space="preserve">лен, структурно независим, не связан с «сюжетом» газетного материала (содержание его легко можно было бы передать и без помощи диалога), это чисто </w:t>
      </w:r>
      <w:proofErr w:type="gramStart"/>
      <w:r w:rsidRPr="00120AFC">
        <w:rPr>
          <w:rFonts w:ascii="Times New Roman" w:eastAsia="Times New Roman" w:hAnsi="Times New Roman" w:cs="Times New Roman"/>
          <w:sz w:val="24"/>
          <w:szCs w:val="24"/>
          <w:lang w:eastAsia="ru-RU"/>
        </w:rPr>
        <w:t>внешняя</w:t>
      </w:r>
      <w:proofErr w:type="gramEnd"/>
      <w:r w:rsidRPr="00120AFC">
        <w:rPr>
          <w:rFonts w:ascii="Times New Roman" w:eastAsia="Times New Roman" w:hAnsi="Times New Roman" w:cs="Times New Roman"/>
          <w:sz w:val="24"/>
          <w:szCs w:val="24"/>
          <w:lang w:eastAsia="ru-RU"/>
        </w:rPr>
        <w:t xml:space="preserve"> </w:t>
      </w:r>
      <w:proofErr w:type="spellStart"/>
      <w:r w:rsidRPr="00120AFC">
        <w:rPr>
          <w:rFonts w:ascii="Times New Roman" w:eastAsia="Times New Roman" w:hAnsi="Times New Roman" w:cs="Times New Roman"/>
          <w:sz w:val="24"/>
          <w:szCs w:val="24"/>
          <w:lang w:eastAsia="ru-RU"/>
        </w:rPr>
        <w:t>диалогизация</w:t>
      </w:r>
      <w:proofErr w:type="spellEnd"/>
      <w:r w:rsidRPr="00120AFC">
        <w:rPr>
          <w:rFonts w:ascii="Times New Roman" w:eastAsia="Times New Roman" w:hAnsi="Times New Roman" w:cs="Times New Roman"/>
          <w:sz w:val="24"/>
          <w:szCs w:val="24"/>
          <w:lang w:eastAsia="ru-RU"/>
        </w:rPr>
        <w:t xml:space="preserve"> текста. Сюжетный же диалог оказыва</w:t>
      </w:r>
      <w:r w:rsidRPr="00120AFC">
        <w:rPr>
          <w:rFonts w:ascii="Times New Roman" w:eastAsia="Times New Roman" w:hAnsi="Times New Roman" w:cs="Times New Roman"/>
          <w:sz w:val="24"/>
          <w:szCs w:val="24"/>
          <w:lang w:eastAsia="ru-RU"/>
        </w:rPr>
        <w:softHyphen/>
        <w:t xml:space="preserve">ется конструктивно значимым. Автор в этом случае стремится к созданию «драматизма» изображаемого, к созданию «диалогического напряжения», в основе которого лежит некоторое противоречие в отношениях реплик (или реплик и текста), например, мы ждем утверждение, а получаем отрицание, как в статье об очередном создателе всемирного языка («Язык для всей планеты»):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Что послужило фундаментом для создания ваше</w:t>
      </w:r>
      <w:r w:rsidRPr="00120AFC">
        <w:rPr>
          <w:rFonts w:ascii="Times New Roman" w:eastAsia="Times New Roman" w:hAnsi="Times New Roman" w:cs="Times New Roman"/>
          <w:i/>
          <w:iCs/>
          <w:sz w:val="24"/>
          <w:szCs w:val="24"/>
          <w:lang w:eastAsia="ru-RU"/>
        </w:rPr>
        <w:softHyphen/>
        <w:t>го языка?</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Создавать ничего не пришлось, - прозвучало не</w:t>
      </w:r>
      <w:r w:rsidRPr="00120AFC">
        <w:rPr>
          <w:rFonts w:ascii="Times New Roman" w:eastAsia="Times New Roman" w:hAnsi="Times New Roman" w:cs="Times New Roman"/>
          <w:i/>
          <w:iCs/>
          <w:sz w:val="24"/>
          <w:szCs w:val="24"/>
          <w:lang w:eastAsia="ru-RU"/>
        </w:rPr>
        <w:softHyphen/>
        <w:t xml:space="preserve">ожиданно. </w:t>
      </w:r>
      <w:r w:rsidRPr="00120AFC">
        <w:rPr>
          <w:rFonts w:ascii="Times New Roman" w:eastAsia="Times New Roman" w:hAnsi="Times New Roman" w:cs="Times New Roman"/>
          <w:sz w:val="24"/>
          <w:szCs w:val="24"/>
          <w:lang w:eastAsia="ru-RU"/>
        </w:rPr>
        <w:t>–</w:t>
      </w:r>
      <w:r w:rsidRPr="00120AFC">
        <w:rPr>
          <w:rFonts w:ascii="Times New Roman" w:eastAsia="Times New Roman" w:hAnsi="Times New Roman" w:cs="Times New Roman"/>
          <w:i/>
          <w:iCs/>
          <w:sz w:val="24"/>
          <w:szCs w:val="24"/>
          <w:lang w:eastAsia="ru-RU"/>
        </w:rPr>
        <w:t xml:space="preserve"> Речь идет только об оформлении всеоб</w:t>
      </w:r>
      <w:r w:rsidRPr="00120AFC">
        <w:rPr>
          <w:rFonts w:ascii="Times New Roman" w:eastAsia="Times New Roman" w:hAnsi="Times New Roman" w:cs="Times New Roman"/>
          <w:i/>
          <w:iCs/>
          <w:sz w:val="24"/>
          <w:szCs w:val="24"/>
          <w:lang w:eastAsia="ru-RU"/>
        </w:rPr>
        <w:softHyphen/>
        <w:t>щего языка, понятного различным народам...</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Здесь действует эффект «нарушения ожидания». Вме</w:t>
      </w:r>
      <w:r w:rsidRPr="00120AFC">
        <w:rPr>
          <w:rFonts w:ascii="Times New Roman" w:eastAsia="Times New Roman" w:hAnsi="Times New Roman" w:cs="Times New Roman"/>
          <w:sz w:val="24"/>
          <w:szCs w:val="24"/>
          <w:lang w:eastAsia="ru-RU"/>
        </w:rPr>
        <w:softHyphen/>
        <w:t xml:space="preserve">сто ожидаемого «нормального» ответа: </w:t>
      </w:r>
      <w:r w:rsidRPr="00120AFC">
        <w:rPr>
          <w:rFonts w:ascii="Times New Roman" w:eastAsia="Times New Roman" w:hAnsi="Times New Roman" w:cs="Times New Roman"/>
          <w:i/>
          <w:iCs/>
          <w:sz w:val="24"/>
          <w:szCs w:val="24"/>
          <w:lang w:eastAsia="ru-RU"/>
        </w:rPr>
        <w:t>Фундаментом послужило то-то и то-то,</w:t>
      </w:r>
      <w:r w:rsidRPr="00120AFC">
        <w:rPr>
          <w:rFonts w:ascii="Times New Roman" w:eastAsia="Times New Roman" w:hAnsi="Times New Roman" w:cs="Times New Roman"/>
          <w:sz w:val="24"/>
          <w:szCs w:val="24"/>
          <w:lang w:eastAsia="ru-RU"/>
        </w:rPr>
        <w:t xml:space="preserve"> следует неожиданная от</w:t>
      </w:r>
      <w:r w:rsidRPr="00120AFC">
        <w:rPr>
          <w:rFonts w:ascii="Times New Roman" w:eastAsia="Times New Roman" w:hAnsi="Times New Roman" w:cs="Times New Roman"/>
          <w:sz w:val="24"/>
          <w:szCs w:val="24"/>
          <w:lang w:eastAsia="ru-RU"/>
        </w:rPr>
        <w:softHyphen/>
        <w:t>рицательная реплика.</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t>Стилистические ресурсы диалога весьма значительны. Далеко не случайно, что форма диалогической речи (чередование реплик) издавна использовалась в философско-публицистическом жанре, например диалоги Платона, Галилея и других. Современные дискуссии, интервью, «беседы за круглым столом» и другие жанры также используют форму диалогов, правда не всегда удачно: часто в них не звучит подлинно живая диа</w:t>
      </w:r>
      <w:r w:rsidRPr="00120AFC">
        <w:rPr>
          <w:rFonts w:ascii="Times New Roman" w:eastAsia="Times New Roman" w:hAnsi="Times New Roman" w:cs="Times New Roman"/>
          <w:sz w:val="24"/>
          <w:szCs w:val="24"/>
          <w:lang w:eastAsia="ru-RU"/>
        </w:rPr>
        <w:softHyphen/>
        <w:t xml:space="preserve">логическая речь. </w:t>
      </w:r>
    </w:p>
    <w:p w:rsidR="00120AFC" w:rsidRPr="00120AFC" w:rsidRDefault="00120AFC" w:rsidP="00120AF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Составьте диалог в разговорном стиле, а затем преоб</w:t>
      </w:r>
      <w:r w:rsidRPr="00120AFC">
        <w:rPr>
          <w:rFonts w:ascii="Times New Roman" w:eastAsia="Times New Roman" w:hAnsi="Times New Roman" w:cs="Times New Roman"/>
          <w:i/>
          <w:iCs/>
          <w:sz w:val="24"/>
          <w:szCs w:val="24"/>
          <w:lang w:eastAsia="ru-RU"/>
        </w:rPr>
        <w:softHyphen/>
        <w:t>разуйте его в диалог из воображаемого произведения ху</w:t>
      </w:r>
      <w:r w:rsidRPr="00120AFC">
        <w:rPr>
          <w:rFonts w:ascii="Times New Roman" w:eastAsia="Times New Roman" w:hAnsi="Times New Roman" w:cs="Times New Roman"/>
          <w:i/>
          <w:iCs/>
          <w:sz w:val="24"/>
          <w:szCs w:val="24"/>
          <w:lang w:eastAsia="ru-RU"/>
        </w:rPr>
        <w:softHyphen/>
        <w:t>дожественной литературы. Чем они отличаются?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 xml:space="preserve">Характеристика </w:t>
      </w:r>
      <w:proofErr w:type="spellStart"/>
      <w:r w:rsidRPr="00120AFC">
        <w:rPr>
          <w:rFonts w:ascii="Times New Roman" w:eastAsia="Times New Roman" w:hAnsi="Times New Roman" w:cs="Times New Roman"/>
          <w:b/>
          <w:bCs/>
          <w:sz w:val="24"/>
          <w:szCs w:val="24"/>
          <w:lang w:eastAsia="ru-RU"/>
        </w:rPr>
        <w:t>полилога</w:t>
      </w:r>
      <w:proofErr w:type="spellEnd"/>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proofErr w:type="spellStart"/>
      <w:r w:rsidRPr="00120AFC">
        <w:rPr>
          <w:rFonts w:ascii="Times New Roman" w:eastAsia="Times New Roman" w:hAnsi="Times New Roman" w:cs="Times New Roman"/>
          <w:b/>
          <w:bCs/>
          <w:sz w:val="24"/>
          <w:szCs w:val="24"/>
          <w:lang w:eastAsia="ru-RU"/>
        </w:rPr>
        <w:t>Полилог</w:t>
      </w:r>
      <w:proofErr w:type="spellEnd"/>
      <w:r w:rsidRPr="00120AFC">
        <w:rPr>
          <w:rFonts w:ascii="Times New Roman" w:eastAsia="Times New Roman" w:hAnsi="Times New Roman" w:cs="Times New Roman"/>
          <w:b/>
          <w:bCs/>
          <w:sz w:val="24"/>
          <w:szCs w:val="24"/>
          <w:lang w:eastAsia="ru-RU"/>
        </w:rPr>
        <w:t xml:space="preserve"> </w:t>
      </w:r>
      <w:r w:rsidRPr="00120AFC">
        <w:rPr>
          <w:rFonts w:ascii="Times New Roman" w:eastAsia="Times New Roman" w:hAnsi="Times New Roman" w:cs="Times New Roman"/>
          <w:sz w:val="24"/>
          <w:szCs w:val="24"/>
          <w:lang w:eastAsia="ru-RU"/>
        </w:rPr>
        <w:t>– форма естественной разговорной речи, в которой участвуют несколько говорящих, например, семейная беседа, застолье, групповое обсуждение ка</w:t>
      </w:r>
      <w:r w:rsidRPr="00120AFC">
        <w:rPr>
          <w:rFonts w:ascii="Times New Roman" w:eastAsia="Times New Roman" w:hAnsi="Times New Roman" w:cs="Times New Roman"/>
          <w:sz w:val="24"/>
          <w:szCs w:val="24"/>
          <w:lang w:eastAsia="ru-RU"/>
        </w:rPr>
        <w:softHyphen/>
        <w:t>кой-либо темы (политическое событие, спектакль, ли</w:t>
      </w:r>
      <w:r w:rsidRPr="00120AFC">
        <w:rPr>
          <w:rFonts w:ascii="Times New Roman" w:eastAsia="Times New Roman" w:hAnsi="Times New Roman" w:cs="Times New Roman"/>
          <w:sz w:val="24"/>
          <w:szCs w:val="24"/>
          <w:lang w:eastAsia="ru-RU"/>
        </w:rPr>
        <w:softHyphen/>
        <w:t>тературные произведение, спорт и т. д.). Общие чер</w:t>
      </w:r>
      <w:r w:rsidRPr="00120AFC">
        <w:rPr>
          <w:rFonts w:ascii="Times New Roman" w:eastAsia="Times New Roman" w:hAnsi="Times New Roman" w:cs="Times New Roman"/>
          <w:sz w:val="24"/>
          <w:szCs w:val="24"/>
          <w:lang w:eastAsia="ru-RU"/>
        </w:rPr>
        <w:softHyphen/>
        <w:t>ты диалога – связанность реплик, содержательная и конструктивная, спонтанность и др. – ярко проявля</w:t>
      </w:r>
      <w:r w:rsidRPr="00120AFC">
        <w:rPr>
          <w:rFonts w:ascii="Times New Roman" w:eastAsia="Times New Roman" w:hAnsi="Times New Roman" w:cs="Times New Roman"/>
          <w:sz w:val="24"/>
          <w:szCs w:val="24"/>
          <w:lang w:eastAsia="ru-RU"/>
        </w:rPr>
        <w:softHyphen/>
        <w:t xml:space="preserve">ются и в </w:t>
      </w:r>
      <w:proofErr w:type="spellStart"/>
      <w:r w:rsidRPr="00120AFC">
        <w:rPr>
          <w:rFonts w:ascii="Times New Roman" w:eastAsia="Times New Roman" w:hAnsi="Times New Roman" w:cs="Times New Roman"/>
          <w:sz w:val="24"/>
          <w:szCs w:val="24"/>
          <w:lang w:eastAsia="ru-RU"/>
        </w:rPr>
        <w:t>полилоге</w:t>
      </w:r>
      <w:proofErr w:type="spellEnd"/>
      <w:r w:rsidRPr="00120AFC">
        <w:rPr>
          <w:rFonts w:ascii="Times New Roman" w:eastAsia="Times New Roman" w:hAnsi="Times New Roman" w:cs="Times New Roman"/>
          <w:sz w:val="24"/>
          <w:szCs w:val="24"/>
          <w:lang w:eastAsia="ru-RU"/>
        </w:rPr>
        <w:t xml:space="preserve">. Однако формальная и смысловая связь реплик в </w:t>
      </w:r>
      <w:proofErr w:type="spellStart"/>
      <w:r w:rsidRPr="00120AFC">
        <w:rPr>
          <w:rFonts w:ascii="Times New Roman" w:eastAsia="Times New Roman" w:hAnsi="Times New Roman" w:cs="Times New Roman"/>
          <w:sz w:val="24"/>
          <w:szCs w:val="24"/>
          <w:lang w:eastAsia="ru-RU"/>
        </w:rPr>
        <w:t>полилоге</w:t>
      </w:r>
      <w:proofErr w:type="spellEnd"/>
      <w:r w:rsidRPr="00120AFC">
        <w:rPr>
          <w:rFonts w:ascii="Times New Roman" w:eastAsia="Times New Roman" w:hAnsi="Times New Roman" w:cs="Times New Roman"/>
          <w:sz w:val="24"/>
          <w:szCs w:val="24"/>
          <w:lang w:eastAsia="ru-RU"/>
        </w:rPr>
        <w:t xml:space="preserve"> более сложна и свободна: она колеблется от активного участия говорящих в общей беседе до безучастности (например, красноречивого молчания) некоторых из них.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Современная лингвистика (точнее, одна из ее от</w:t>
      </w:r>
      <w:r w:rsidRPr="00120AFC">
        <w:rPr>
          <w:rFonts w:ascii="Times New Roman" w:eastAsia="Times New Roman" w:hAnsi="Times New Roman" w:cs="Times New Roman"/>
          <w:sz w:val="24"/>
          <w:szCs w:val="24"/>
          <w:lang w:eastAsia="ru-RU"/>
        </w:rPr>
        <w:softHyphen/>
        <w:t>раслей – социолингвистика) исследует закономер</w:t>
      </w:r>
      <w:r w:rsidRPr="00120AFC">
        <w:rPr>
          <w:rFonts w:ascii="Times New Roman" w:eastAsia="Times New Roman" w:hAnsi="Times New Roman" w:cs="Times New Roman"/>
          <w:sz w:val="24"/>
          <w:szCs w:val="24"/>
          <w:lang w:eastAsia="ru-RU"/>
        </w:rPr>
        <w:softHyphen/>
        <w:t xml:space="preserve">ности, этикетные правила ведения </w:t>
      </w:r>
      <w:proofErr w:type="spellStart"/>
      <w:r w:rsidRPr="00120AFC">
        <w:rPr>
          <w:rFonts w:ascii="Times New Roman" w:eastAsia="Times New Roman" w:hAnsi="Times New Roman" w:cs="Times New Roman"/>
          <w:sz w:val="24"/>
          <w:szCs w:val="24"/>
          <w:lang w:eastAsia="ru-RU"/>
        </w:rPr>
        <w:t>полилогов</w:t>
      </w:r>
      <w:proofErr w:type="spellEnd"/>
      <w:r w:rsidRPr="00120AFC">
        <w:rPr>
          <w:rFonts w:ascii="Times New Roman" w:eastAsia="Times New Roman" w:hAnsi="Times New Roman" w:cs="Times New Roman"/>
          <w:sz w:val="24"/>
          <w:szCs w:val="24"/>
          <w:lang w:eastAsia="ru-RU"/>
        </w:rPr>
        <w:t xml:space="preserve"> в тех или иных группах, коллективах (социумах). Так, у не</w:t>
      </w:r>
      <w:r w:rsidRPr="00120AFC">
        <w:rPr>
          <w:rFonts w:ascii="Times New Roman" w:eastAsia="Times New Roman" w:hAnsi="Times New Roman" w:cs="Times New Roman"/>
          <w:sz w:val="24"/>
          <w:szCs w:val="24"/>
          <w:lang w:eastAsia="ru-RU"/>
        </w:rPr>
        <w:softHyphen/>
        <w:t>которых народов в разговор родственников по крови не имеют права вступать свойственники.</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Широко используется </w:t>
      </w:r>
      <w:proofErr w:type="spellStart"/>
      <w:r w:rsidRPr="00120AFC">
        <w:rPr>
          <w:rFonts w:ascii="Times New Roman" w:eastAsia="Times New Roman" w:hAnsi="Times New Roman" w:cs="Times New Roman"/>
          <w:sz w:val="24"/>
          <w:szCs w:val="24"/>
          <w:lang w:eastAsia="ru-RU"/>
        </w:rPr>
        <w:t>полилог</w:t>
      </w:r>
      <w:proofErr w:type="spellEnd"/>
      <w:r w:rsidRPr="00120AFC">
        <w:rPr>
          <w:rFonts w:ascii="Times New Roman" w:eastAsia="Times New Roman" w:hAnsi="Times New Roman" w:cs="Times New Roman"/>
          <w:sz w:val="24"/>
          <w:szCs w:val="24"/>
          <w:lang w:eastAsia="ru-RU"/>
        </w:rPr>
        <w:t xml:space="preserve"> в художественной ли</w:t>
      </w:r>
      <w:r w:rsidRPr="00120AFC">
        <w:rPr>
          <w:rFonts w:ascii="Times New Roman" w:eastAsia="Times New Roman" w:hAnsi="Times New Roman" w:cs="Times New Roman"/>
          <w:sz w:val="24"/>
          <w:szCs w:val="24"/>
          <w:lang w:eastAsia="ru-RU"/>
        </w:rPr>
        <w:softHyphen/>
        <w:t xml:space="preserve">тературе, театре, кино. </w:t>
      </w:r>
      <w:proofErr w:type="gramStart"/>
      <w:r w:rsidRPr="00120AFC">
        <w:rPr>
          <w:rFonts w:ascii="Times New Roman" w:eastAsia="Times New Roman" w:hAnsi="Times New Roman" w:cs="Times New Roman"/>
          <w:sz w:val="24"/>
          <w:szCs w:val="24"/>
          <w:lang w:eastAsia="ru-RU"/>
        </w:rPr>
        <w:t>Это</w:t>
      </w:r>
      <w:proofErr w:type="gramEnd"/>
      <w:r w:rsidRPr="00120AFC">
        <w:rPr>
          <w:rFonts w:ascii="Times New Roman" w:eastAsia="Times New Roman" w:hAnsi="Times New Roman" w:cs="Times New Roman"/>
          <w:sz w:val="24"/>
          <w:szCs w:val="24"/>
          <w:lang w:eastAsia="ru-RU"/>
        </w:rPr>
        <w:t xml:space="preserve"> прежде всего массовые сце</w:t>
      </w:r>
      <w:r w:rsidRPr="00120AFC">
        <w:rPr>
          <w:rFonts w:ascii="Times New Roman" w:eastAsia="Times New Roman" w:hAnsi="Times New Roman" w:cs="Times New Roman"/>
          <w:sz w:val="24"/>
          <w:szCs w:val="24"/>
          <w:lang w:eastAsia="ru-RU"/>
        </w:rPr>
        <w:softHyphen/>
        <w:t xml:space="preserve">ны, позволяющие представить масштабные события, показать народ не как безликую массу, толпу, а как собрание характеров, типов. Многоголосие </w:t>
      </w:r>
      <w:proofErr w:type="spellStart"/>
      <w:r w:rsidRPr="00120AFC">
        <w:rPr>
          <w:rFonts w:ascii="Times New Roman" w:eastAsia="Times New Roman" w:hAnsi="Times New Roman" w:cs="Times New Roman"/>
          <w:sz w:val="24"/>
          <w:szCs w:val="24"/>
          <w:lang w:eastAsia="ru-RU"/>
        </w:rPr>
        <w:t>полилога</w:t>
      </w:r>
      <w:proofErr w:type="spellEnd"/>
      <w:r w:rsidRPr="00120AFC">
        <w:rPr>
          <w:rFonts w:ascii="Times New Roman" w:eastAsia="Times New Roman" w:hAnsi="Times New Roman" w:cs="Times New Roman"/>
          <w:sz w:val="24"/>
          <w:szCs w:val="24"/>
          <w:lang w:eastAsia="ru-RU"/>
        </w:rPr>
        <w:t xml:space="preserve"> позволяет решать эти сложные художественные задачи.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В качестве яркой иллюстрации можно привести заклю</w:t>
      </w:r>
      <w:r w:rsidRPr="00120AFC">
        <w:rPr>
          <w:rFonts w:ascii="Times New Roman" w:eastAsia="Times New Roman" w:hAnsi="Times New Roman" w:cs="Times New Roman"/>
          <w:sz w:val="24"/>
          <w:szCs w:val="24"/>
          <w:lang w:eastAsia="ru-RU"/>
        </w:rPr>
        <w:softHyphen/>
        <w:t>чительную сцену из драмы «Борис Годунов» А.С. Пушкина:</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Народ</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Расступитесь, расступитесь! Бояре идут.</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(Они входят в дом.)</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Один из народа</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Зачем они пришли?</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Другой</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А верно, приводить к присяге Феодора Годунова.</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Третий</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В самом деле? - слышишь, какой в доме шум! Тре</w:t>
      </w:r>
      <w:r w:rsidRPr="00120AFC">
        <w:rPr>
          <w:rFonts w:ascii="Times New Roman" w:eastAsia="Times New Roman" w:hAnsi="Times New Roman" w:cs="Times New Roman"/>
          <w:sz w:val="24"/>
          <w:szCs w:val="24"/>
          <w:lang w:eastAsia="ru-RU"/>
        </w:rPr>
        <w:softHyphen/>
        <w:t>вога, дерутся...</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Народ</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Слышишь? визг! - это женский голос - взойдем! - Двери заперты - крики замолкли.</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proofErr w:type="gramStart"/>
      <w:r w:rsidRPr="00120AFC">
        <w:rPr>
          <w:rFonts w:ascii="Times New Roman" w:eastAsia="Times New Roman" w:hAnsi="Times New Roman" w:cs="Times New Roman"/>
          <w:i/>
          <w:iCs/>
          <w:sz w:val="24"/>
          <w:szCs w:val="24"/>
          <w:lang w:eastAsia="ru-RU"/>
        </w:rPr>
        <w:t>(Отворяются двери.</w:t>
      </w:r>
      <w:proofErr w:type="gramEnd"/>
      <w:r w:rsidRPr="00120AFC">
        <w:rPr>
          <w:rFonts w:ascii="Times New Roman" w:eastAsia="Times New Roman" w:hAnsi="Times New Roman" w:cs="Times New Roman"/>
          <w:i/>
          <w:iCs/>
          <w:sz w:val="24"/>
          <w:szCs w:val="24"/>
          <w:lang w:eastAsia="ru-RU"/>
        </w:rPr>
        <w:t xml:space="preserve"> </w:t>
      </w:r>
      <w:proofErr w:type="spellStart"/>
      <w:proofErr w:type="gramStart"/>
      <w:r w:rsidRPr="00120AFC">
        <w:rPr>
          <w:rFonts w:ascii="Times New Roman" w:eastAsia="Times New Roman" w:hAnsi="Times New Roman" w:cs="Times New Roman"/>
          <w:i/>
          <w:iCs/>
          <w:sz w:val="24"/>
          <w:szCs w:val="24"/>
          <w:lang w:eastAsia="ru-RU"/>
        </w:rPr>
        <w:t>Мосалъский</w:t>
      </w:r>
      <w:proofErr w:type="spellEnd"/>
      <w:r w:rsidRPr="00120AFC">
        <w:rPr>
          <w:rFonts w:ascii="Times New Roman" w:eastAsia="Times New Roman" w:hAnsi="Times New Roman" w:cs="Times New Roman"/>
          <w:i/>
          <w:iCs/>
          <w:sz w:val="24"/>
          <w:szCs w:val="24"/>
          <w:lang w:eastAsia="ru-RU"/>
        </w:rPr>
        <w:t xml:space="preserve"> является на крыльце.)</w:t>
      </w:r>
      <w:proofErr w:type="gramEnd"/>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Мосальский</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Народ! Мария Годунова и сын ее Феодор отравили себя ядом. Мы видели их мертвые трупы. </w:t>
      </w:r>
      <w:r w:rsidRPr="00120AFC">
        <w:rPr>
          <w:rFonts w:ascii="Times New Roman" w:eastAsia="Times New Roman" w:hAnsi="Times New Roman" w:cs="Times New Roman"/>
          <w:i/>
          <w:iCs/>
          <w:sz w:val="24"/>
          <w:szCs w:val="24"/>
          <w:lang w:eastAsia="ru-RU"/>
        </w:rPr>
        <w:t>(Народ в ужасе молчит.)</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Что же вы молчите? Кричите: да здравствует царь Дмитрий Иванович!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Народ безмолвствует.</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Вспомните </w:t>
      </w:r>
      <w:proofErr w:type="spellStart"/>
      <w:r w:rsidRPr="00120AFC">
        <w:rPr>
          <w:rFonts w:ascii="Times New Roman" w:eastAsia="Times New Roman" w:hAnsi="Times New Roman" w:cs="Times New Roman"/>
          <w:i/>
          <w:iCs/>
          <w:sz w:val="24"/>
          <w:szCs w:val="24"/>
          <w:lang w:eastAsia="ru-RU"/>
        </w:rPr>
        <w:t>полилог</w:t>
      </w:r>
      <w:proofErr w:type="spellEnd"/>
      <w:r w:rsidRPr="00120AFC">
        <w:rPr>
          <w:rFonts w:ascii="Times New Roman" w:eastAsia="Times New Roman" w:hAnsi="Times New Roman" w:cs="Times New Roman"/>
          <w:i/>
          <w:iCs/>
          <w:sz w:val="24"/>
          <w:szCs w:val="24"/>
          <w:lang w:eastAsia="ru-RU"/>
        </w:rPr>
        <w:t xml:space="preserve"> из пьесы А.Н. Ос</w:t>
      </w:r>
      <w:r w:rsidRPr="00120AFC">
        <w:rPr>
          <w:rFonts w:ascii="Times New Roman" w:eastAsia="Times New Roman" w:hAnsi="Times New Roman" w:cs="Times New Roman"/>
          <w:i/>
          <w:iCs/>
          <w:sz w:val="24"/>
          <w:szCs w:val="24"/>
          <w:lang w:eastAsia="ru-RU"/>
        </w:rPr>
        <w:softHyphen/>
        <w:t xml:space="preserve">тровского «Свои люди – сочтемся!» (действие 1, явление 3). Выражается ли в этом </w:t>
      </w:r>
      <w:proofErr w:type="spellStart"/>
      <w:r w:rsidRPr="00120AFC">
        <w:rPr>
          <w:rFonts w:ascii="Times New Roman" w:eastAsia="Times New Roman" w:hAnsi="Times New Roman" w:cs="Times New Roman"/>
          <w:i/>
          <w:iCs/>
          <w:sz w:val="24"/>
          <w:szCs w:val="24"/>
          <w:lang w:eastAsia="ru-RU"/>
        </w:rPr>
        <w:t>полилоге</w:t>
      </w:r>
      <w:proofErr w:type="spellEnd"/>
      <w:r w:rsidRPr="00120AFC">
        <w:rPr>
          <w:rFonts w:ascii="Times New Roman" w:eastAsia="Times New Roman" w:hAnsi="Times New Roman" w:cs="Times New Roman"/>
          <w:i/>
          <w:iCs/>
          <w:sz w:val="24"/>
          <w:szCs w:val="24"/>
          <w:lang w:eastAsia="ru-RU"/>
        </w:rPr>
        <w:t xml:space="preserve"> авторская позиция? Если да, </w:t>
      </w:r>
      <w:proofErr w:type="gramStart"/>
      <w:r w:rsidRPr="00120AFC">
        <w:rPr>
          <w:rFonts w:ascii="Times New Roman" w:eastAsia="Times New Roman" w:hAnsi="Times New Roman" w:cs="Times New Roman"/>
          <w:i/>
          <w:iCs/>
          <w:sz w:val="24"/>
          <w:szCs w:val="24"/>
          <w:lang w:eastAsia="ru-RU"/>
        </w:rPr>
        <w:t>то</w:t>
      </w:r>
      <w:proofErr w:type="gramEnd"/>
      <w:r w:rsidRPr="00120AFC">
        <w:rPr>
          <w:rFonts w:ascii="Times New Roman" w:eastAsia="Times New Roman" w:hAnsi="Times New Roman" w:cs="Times New Roman"/>
          <w:i/>
          <w:iCs/>
          <w:sz w:val="24"/>
          <w:szCs w:val="24"/>
          <w:lang w:eastAsia="ru-RU"/>
        </w:rPr>
        <w:t xml:space="preserve"> каким образом?</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 xml:space="preserve">Правила для </w:t>
      </w:r>
      <w:proofErr w:type="gramStart"/>
      <w:r w:rsidRPr="00120AFC">
        <w:rPr>
          <w:rFonts w:ascii="Times New Roman" w:eastAsia="Times New Roman" w:hAnsi="Times New Roman" w:cs="Times New Roman"/>
          <w:b/>
          <w:bCs/>
          <w:sz w:val="24"/>
          <w:szCs w:val="24"/>
          <w:lang w:eastAsia="ru-RU"/>
        </w:rPr>
        <w:t>говорящих</w:t>
      </w:r>
      <w:proofErr w:type="gramEnd"/>
      <w:r w:rsidRPr="00120AFC">
        <w:rPr>
          <w:rFonts w:ascii="Times New Roman" w:eastAsia="Times New Roman" w:hAnsi="Times New Roman" w:cs="Times New Roman"/>
          <w:b/>
          <w:bCs/>
          <w:sz w:val="24"/>
          <w:szCs w:val="24"/>
          <w:lang w:eastAsia="ru-RU"/>
        </w:rPr>
        <w:t xml:space="preserve"> и слушающих</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Мы рассмотрели формы речевого общения: монолог, диалог, </w:t>
      </w:r>
      <w:proofErr w:type="spellStart"/>
      <w:r w:rsidRPr="00120AFC">
        <w:rPr>
          <w:rFonts w:ascii="Times New Roman" w:eastAsia="Times New Roman" w:hAnsi="Times New Roman" w:cs="Times New Roman"/>
          <w:sz w:val="24"/>
          <w:szCs w:val="24"/>
          <w:lang w:eastAsia="ru-RU"/>
        </w:rPr>
        <w:t>полилог</w:t>
      </w:r>
      <w:proofErr w:type="spellEnd"/>
      <w:r w:rsidRPr="00120AFC">
        <w:rPr>
          <w:rFonts w:ascii="Times New Roman" w:eastAsia="Times New Roman" w:hAnsi="Times New Roman" w:cs="Times New Roman"/>
          <w:sz w:val="24"/>
          <w:szCs w:val="24"/>
          <w:lang w:eastAsia="ru-RU"/>
        </w:rPr>
        <w:t>. Чтобы быть правильно понятым слушателями, следует придерживаться определенных правил в общении.</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Речевые отношения собеседников должны быть построены </w:t>
      </w:r>
      <w:r w:rsidRPr="00120AFC">
        <w:rPr>
          <w:rFonts w:ascii="Times New Roman" w:eastAsia="Times New Roman" w:hAnsi="Times New Roman" w:cs="Times New Roman"/>
          <w:b/>
          <w:bCs/>
          <w:sz w:val="24"/>
          <w:szCs w:val="24"/>
          <w:lang w:eastAsia="ru-RU"/>
        </w:rPr>
        <w:t>на основании формул вежливости</w:t>
      </w:r>
      <w:r w:rsidRPr="00120AFC">
        <w:rPr>
          <w:rFonts w:ascii="Times New Roman" w:eastAsia="Times New Roman" w:hAnsi="Times New Roman" w:cs="Times New Roman"/>
          <w:sz w:val="24"/>
          <w:szCs w:val="24"/>
          <w:lang w:eastAsia="ru-RU"/>
        </w:rPr>
        <w:t xml:space="preserve">. Даже в русских пословицах рекомендовалась вежливая речь и запрещалась грубая, равно как и </w:t>
      </w:r>
      <w:proofErr w:type="gramStart"/>
      <w:r w:rsidRPr="00120AFC">
        <w:rPr>
          <w:rFonts w:ascii="Times New Roman" w:eastAsia="Times New Roman" w:hAnsi="Times New Roman" w:cs="Times New Roman"/>
          <w:sz w:val="24"/>
          <w:szCs w:val="24"/>
          <w:lang w:eastAsia="ru-RU"/>
        </w:rPr>
        <w:t>оскорбление</w:t>
      </w:r>
      <w:proofErr w:type="gramEnd"/>
      <w:r w:rsidRPr="00120AFC">
        <w:rPr>
          <w:rFonts w:ascii="Times New Roman" w:eastAsia="Times New Roman" w:hAnsi="Times New Roman" w:cs="Times New Roman"/>
          <w:sz w:val="24"/>
          <w:szCs w:val="24"/>
          <w:lang w:eastAsia="ru-RU"/>
        </w:rPr>
        <w:t xml:space="preserve"> словом собеседника: </w:t>
      </w:r>
      <w:r w:rsidRPr="00120AFC">
        <w:rPr>
          <w:rFonts w:ascii="Times New Roman" w:eastAsia="Times New Roman" w:hAnsi="Times New Roman" w:cs="Times New Roman"/>
          <w:i/>
          <w:iCs/>
          <w:sz w:val="24"/>
          <w:szCs w:val="24"/>
          <w:lang w:eastAsia="ru-RU"/>
        </w:rPr>
        <w:t>"Одно хорошее слово лучше тысячи слов ругани", "Из дурного рта выходит только скверное слово"</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 xml:space="preserve">"Язык </w:t>
      </w:r>
      <w:r w:rsidRPr="00120AFC">
        <w:rPr>
          <w:rFonts w:ascii="Times New Roman" w:eastAsia="Times New Roman" w:hAnsi="Times New Roman" w:cs="Times New Roman"/>
          <w:sz w:val="24"/>
          <w:szCs w:val="24"/>
          <w:lang w:eastAsia="ru-RU"/>
        </w:rPr>
        <w:t xml:space="preserve">  — </w:t>
      </w:r>
      <w:r w:rsidRPr="00120AFC">
        <w:rPr>
          <w:rFonts w:ascii="Times New Roman" w:eastAsia="Times New Roman" w:hAnsi="Times New Roman" w:cs="Times New Roman"/>
          <w:i/>
          <w:iCs/>
          <w:sz w:val="24"/>
          <w:szCs w:val="24"/>
          <w:lang w:eastAsia="ru-RU"/>
        </w:rPr>
        <w:t xml:space="preserve">один, уха </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 xml:space="preserve">два, раз скажи, два раза послушай ", "Лошадь узнают в езде, человека </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в общении".</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В беседе нужно вести себя в соответствии с правилами вежливости, отдавая предпочтение беседе перед неречевым занятием,   выслушиванию собеседника перед своей речью и, наконец, «умея промолчать», не нарушая этикета беседы. Эти три основных правила </w:t>
      </w:r>
      <w:r w:rsidRPr="00120AFC">
        <w:rPr>
          <w:rFonts w:ascii="Times New Roman" w:eastAsia="Times New Roman" w:hAnsi="Times New Roman" w:cs="Times New Roman"/>
          <w:sz w:val="24"/>
          <w:szCs w:val="24"/>
          <w:lang w:eastAsia="ru-RU"/>
        </w:rPr>
        <w:lastRenderedPageBreak/>
        <w:t>позволяют бесконечно продолжать речь, так как отсутствие неречевого действия предполагает переход к речи, выслушивание вызывает речь, а достойное умолчание не прерывает речи.</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Все, что может прервать речь или сделать ее неплодотворной,   считается ошибочным. Такими ошибками может быть избрание не того собеседника, нарушение темы беседы и порядка ее ведения.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Монолог, как уже отмечалось, является частью диалога и   представляет собой сообщение, сделанное одним лицом другому лицу (или другим лицам) в ходе диалога. Особенности монолога определяются этикетными правилами построения монологического сообщения и его принятия, иначе — правилами </w:t>
      </w:r>
      <w:proofErr w:type="gramStart"/>
      <w:r w:rsidRPr="00120AFC">
        <w:rPr>
          <w:rFonts w:ascii="Times New Roman" w:eastAsia="Times New Roman" w:hAnsi="Times New Roman" w:cs="Times New Roman"/>
          <w:sz w:val="24"/>
          <w:szCs w:val="24"/>
          <w:lang w:eastAsia="ru-RU"/>
        </w:rPr>
        <w:t>для</w:t>
      </w:r>
      <w:proofErr w:type="gramEnd"/>
      <w:r w:rsidRPr="00120AFC">
        <w:rPr>
          <w:rFonts w:ascii="Times New Roman" w:eastAsia="Times New Roman" w:hAnsi="Times New Roman" w:cs="Times New Roman"/>
          <w:sz w:val="24"/>
          <w:szCs w:val="24"/>
          <w:lang w:eastAsia="ru-RU"/>
        </w:rPr>
        <w:t xml:space="preserve"> говорящего и правилами для слушающего.</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u w:val="single"/>
          <w:lang w:eastAsia="ru-RU"/>
        </w:rPr>
        <w:t xml:space="preserve">Правила </w:t>
      </w:r>
      <w:proofErr w:type="gramStart"/>
      <w:r w:rsidRPr="00120AFC">
        <w:rPr>
          <w:rFonts w:ascii="Times New Roman" w:eastAsia="Times New Roman" w:hAnsi="Times New Roman" w:cs="Times New Roman"/>
          <w:b/>
          <w:bCs/>
          <w:i/>
          <w:iCs/>
          <w:sz w:val="24"/>
          <w:szCs w:val="24"/>
          <w:u w:val="single"/>
          <w:lang w:eastAsia="ru-RU"/>
        </w:rPr>
        <w:t>для</w:t>
      </w:r>
      <w:proofErr w:type="gramEnd"/>
      <w:r w:rsidRPr="00120AFC">
        <w:rPr>
          <w:rFonts w:ascii="Times New Roman" w:eastAsia="Times New Roman" w:hAnsi="Times New Roman" w:cs="Times New Roman"/>
          <w:b/>
          <w:bCs/>
          <w:i/>
          <w:iCs/>
          <w:sz w:val="24"/>
          <w:szCs w:val="24"/>
          <w:u w:val="single"/>
          <w:lang w:eastAsia="ru-RU"/>
        </w:rPr>
        <w:t xml:space="preserve"> слушающего</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внимательно отнесись ко всем полученным сообщениям; </w:t>
      </w:r>
    </w:p>
    <w:p w:rsidR="00120AFC" w:rsidRPr="00120AFC" w:rsidRDefault="00120AFC" w:rsidP="00120AF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gramStart"/>
      <w:r w:rsidRPr="00120AFC">
        <w:rPr>
          <w:rFonts w:ascii="Times New Roman" w:eastAsia="Times New Roman" w:hAnsi="Times New Roman" w:cs="Times New Roman"/>
          <w:sz w:val="24"/>
          <w:szCs w:val="24"/>
          <w:lang w:eastAsia="ru-RU"/>
        </w:rPr>
        <w:t xml:space="preserve">предположи возможность опасности и/или ошибочности, содержащихся в принятых сообщениях; </w:t>
      </w:r>
      <w:proofErr w:type="gramEnd"/>
    </w:p>
    <w:p w:rsidR="00120AFC" w:rsidRPr="00120AFC" w:rsidRDefault="00120AFC" w:rsidP="00120AF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в целях правильной оценки принятых сообщений раздели содержание сообщения и характер говорящего; </w:t>
      </w:r>
    </w:p>
    <w:p w:rsidR="00120AFC" w:rsidRPr="00120AFC" w:rsidRDefault="00120AFC" w:rsidP="00120AF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распознай намерения и интересы говорящего, стоящие за его речью, в зависимости от характера его личности и прежних высказываний; </w:t>
      </w:r>
    </w:p>
    <w:p w:rsidR="00120AFC" w:rsidRPr="00120AFC" w:rsidRDefault="00120AFC" w:rsidP="00120AF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gramStart"/>
      <w:r w:rsidRPr="00120AFC">
        <w:rPr>
          <w:rFonts w:ascii="Times New Roman" w:eastAsia="Times New Roman" w:hAnsi="Times New Roman" w:cs="Times New Roman"/>
          <w:sz w:val="24"/>
          <w:szCs w:val="24"/>
          <w:lang w:eastAsia="ru-RU"/>
        </w:rPr>
        <w:t xml:space="preserve">отклони высказывания, имеющие цель побудить слушающего совершить недолжный поступок; </w:t>
      </w:r>
      <w:proofErr w:type="gramEnd"/>
    </w:p>
    <w:p w:rsidR="00120AFC" w:rsidRPr="00120AFC" w:rsidRDefault="00120AFC" w:rsidP="00120AF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установи позитивный смысл полученного сообщения.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u w:val="single"/>
          <w:lang w:eastAsia="ru-RU"/>
        </w:rPr>
        <w:t xml:space="preserve">Правила </w:t>
      </w:r>
      <w:proofErr w:type="gramStart"/>
      <w:r w:rsidRPr="00120AFC">
        <w:rPr>
          <w:rFonts w:ascii="Times New Roman" w:eastAsia="Times New Roman" w:hAnsi="Times New Roman" w:cs="Times New Roman"/>
          <w:b/>
          <w:bCs/>
          <w:i/>
          <w:iCs/>
          <w:sz w:val="24"/>
          <w:szCs w:val="24"/>
          <w:u w:val="single"/>
          <w:lang w:eastAsia="ru-RU"/>
        </w:rPr>
        <w:t>для</w:t>
      </w:r>
      <w:proofErr w:type="gramEnd"/>
      <w:r w:rsidRPr="00120AFC">
        <w:rPr>
          <w:rFonts w:ascii="Times New Roman" w:eastAsia="Times New Roman" w:hAnsi="Times New Roman" w:cs="Times New Roman"/>
          <w:b/>
          <w:bCs/>
          <w:i/>
          <w:iCs/>
          <w:sz w:val="24"/>
          <w:szCs w:val="24"/>
          <w:u w:val="single"/>
          <w:lang w:eastAsia="ru-RU"/>
        </w:rPr>
        <w:t xml:space="preserve"> говорящего</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Правила для говорящего строятся в целом   на предостережениях об опасности слова.</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p>
    <w:p w:rsidR="00120AFC" w:rsidRPr="00120AFC" w:rsidRDefault="00120AFC" w:rsidP="00120AF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произведи тщательную умственную работу над словом, поскольку произнесение есть однократный акт, не допускающий переделок, а сказанное может обернуться против </w:t>
      </w:r>
      <w:proofErr w:type="gramStart"/>
      <w:r w:rsidRPr="00120AFC">
        <w:rPr>
          <w:rFonts w:ascii="Times New Roman" w:eastAsia="Times New Roman" w:hAnsi="Times New Roman" w:cs="Times New Roman"/>
          <w:sz w:val="24"/>
          <w:szCs w:val="24"/>
          <w:lang w:eastAsia="ru-RU"/>
        </w:rPr>
        <w:t>говорящего</w:t>
      </w:r>
      <w:proofErr w:type="gramEnd"/>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обдумывай высказывания во внутренней речи, отбирая годные к произнесению; </w:t>
      </w:r>
    </w:p>
    <w:p w:rsidR="00120AFC" w:rsidRPr="00120AFC" w:rsidRDefault="00120AFC" w:rsidP="00120AF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обдумывай отобранные к произнесению высказывания на основе отсутствия в них следующих признаков: противоречие ситуации общения, тривиальность содержания, многословие, повтор уже сказанного в той же ситуации, намеренное </w:t>
      </w:r>
      <w:r w:rsidRPr="00120AFC">
        <w:rPr>
          <w:rFonts w:ascii="Times New Roman" w:eastAsia="Times New Roman" w:hAnsi="Times New Roman" w:cs="Times New Roman"/>
          <w:sz w:val="24"/>
          <w:szCs w:val="24"/>
          <w:lang w:eastAsia="ru-RU"/>
        </w:rPr>
        <w:lastRenderedPageBreak/>
        <w:t xml:space="preserve">несоответствие речи и действительности, возможное обесценивание содержания в зависимости от характера и опыта слушателя.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gramStart"/>
      <w:r w:rsidRPr="00120AFC">
        <w:rPr>
          <w:rFonts w:ascii="Times New Roman" w:eastAsia="Times New Roman" w:hAnsi="Times New Roman" w:cs="Times New Roman"/>
          <w:sz w:val="24"/>
          <w:szCs w:val="24"/>
          <w:lang w:eastAsia="ru-RU"/>
        </w:rPr>
        <w:t xml:space="preserve">Итак, </w:t>
      </w:r>
      <w:r w:rsidRPr="00120AFC">
        <w:rPr>
          <w:rFonts w:ascii="Times New Roman" w:eastAsia="Times New Roman" w:hAnsi="Times New Roman" w:cs="Times New Roman"/>
          <w:b/>
          <w:bCs/>
          <w:sz w:val="24"/>
          <w:szCs w:val="24"/>
          <w:lang w:eastAsia="ru-RU"/>
        </w:rPr>
        <w:t>правила речевого поведения для говорящего</w:t>
      </w:r>
      <w:r w:rsidRPr="00120AFC">
        <w:rPr>
          <w:rFonts w:ascii="Times New Roman" w:eastAsia="Times New Roman" w:hAnsi="Times New Roman" w:cs="Times New Roman"/>
          <w:sz w:val="24"/>
          <w:szCs w:val="24"/>
          <w:lang w:eastAsia="ru-RU"/>
        </w:rPr>
        <w:t xml:space="preserve"> и </w:t>
      </w:r>
      <w:r w:rsidRPr="00120AFC">
        <w:rPr>
          <w:rFonts w:ascii="Times New Roman" w:eastAsia="Times New Roman" w:hAnsi="Times New Roman" w:cs="Times New Roman"/>
          <w:b/>
          <w:bCs/>
          <w:sz w:val="24"/>
          <w:szCs w:val="24"/>
          <w:lang w:eastAsia="ru-RU"/>
        </w:rPr>
        <w:t>правила речевого поведения для слушающего</w:t>
      </w:r>
      <w:r w:rsidRPr="00120AFC">
        <w:rPr>
          <w:rFonts w:ascii="Times New Roman" w:eastAsia="Times New Roman" w:hAnsi="Times New Roman" w:cs="Times New Roman"/>
          <w:sz w:val="24"/>
          <w:szCs w:val="24"/>
          <w:lang w:eastAsia="ru-RU"/>
        </w:rPr>
        <w:t xml:space="preserve"> представляют собой две противопоставленных друг другу программы речевых действий.</w:t>
      </w:r>
      <w:proofErr w:type="gramEnd"/>
      <w:r w:rsidRPr="00120AFC">
        <w:rPr>
          <w:rFonts w:ascii="Times New Roman" w:eastAsia="Times New Roman" w:hAnsi="Times New Roman" w:cs="Times New Roman"/>
          <w:sz w:val="24"/>
          <w:szCs w:val="24"/>
          <w:lang w:eastAsia="ru-RU"/>
        </w:rPr>
        <w:t xml:space="preserve"> Сравнение обеих программ показывает, что данное противопоставление носит целостный характер. </w:t>
      </w:r>
      <w:proofErr w:type="gramStart"/>
      <w:r w:rsidRPr="00120AFC">
        <w:rPr>
          <w:rFonts w:ascii="Times New Roman" w:eastAsia="Times New Roman" w:hAnsi="Times New Roman" w:cs="Times New Roman"/>
          <w:sz w:val="24"/>
          <w:szCs w:val="24"/>
          <w:lang w:eastAsia="ru-RU"/>
        </w:rPr>
        <w:t>Ни одна отдельная операция в программе для слушающего не соотносится с какой-либо отдельной операцией в программе для говорящего, но обе программы в целом построены так, что программа слушающего определяет программу говорящего.</w:t>
      </w:r>
      <w:proofErr w:type="gramEnd"/>
      <w:r w:rsidRPr="00120AFC">
        <w:rPr>
          <w:rFonts w:ascii="Times New Roman" w:eastAsia="Times New Roman" w:hAnsi="Times New Roman" w:cs="Times New Roman"/>
          <w:sz w:val="24"/>
          <w:szCs w:val="24"/>
          <w:lang w:eastAsia="ru-RU"/>
        </w:rPr>
        <w:t xml:space="preserve"> Анализ высказываний, совершаемый </w:t>
      </w:r>
      <w:proofErr w:type="gramStart"/>
      <w:r w:rsidRPr="00120AFC">
        <w:rPr>
          <w:rFonts w:ascii="Times New Roman" w:eastAsia="Times New Roman" w:hAnsi="Times New Roman" w:cs="Times New Roman"/>
          <w:sz w:val="24"/>
          <w:szCs w:val="24"/>
          <w:lang w:eastAsia="ru-RU"/>
        </w:rPr>
        <w:t>слушающим</w:t>
      </w:r>
      <w:proofErr w:type="gramEnd"/>
      <w:r w:rsidRPr="00120AFC">
        <w:rPr>
          <w:rFonts w:ascii="Times New Roman" w:eastAsia="Times New Roman" w:hAnsi="Times New Roman" w:cs="Times New Roman"/>
          <w:sz w:val="24"/>
          <w:szCs w:val="24"/>
          <w:lang w:eastAsia="ru-RU"/>
        </w:rPr>
        <w:t xml:space="preserve">, определяет действия и характер оценок говорящего. Таким образом, реализуется общее правило — действия слушающего имплицируют действия говорящего.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Задание</w:t>
      </w:r>
      <w:proofErr w:type="gramStart"/>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П</w:t>
      </w:r>
      <w:proofErr w:type="gramEnd"/>
      <w:r w:rsidRPr="00120AFC">
        <w:rPr>
          <w:rFonts w:ascii="Times New Roman" w:eastAsia="Times New Roman" w:hAnsi="Times New Roman" w:cs="Times New Roman"/>
          <w:b/>
          <w:bCs/>
          <w:i/>
          <w:iCs/>
          <w:sz w:val="24"/>
          <w:szCs w:val="24"/>
          <w:lang w:eastAsia="ru-RU"/>
        </w:rPr>
        <w:t>одготовиться к семинарскому занятию по вопросам:</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Устная разговорная речь.</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Жанры речевого общения: беседа, разговор, спор, рассказ, письмо.</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Правила ведения спора.</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240" w:line="240" w:lineRule="auto"/>
        <w:rPr>
          <w:rFonts w:ascii="Times New Roman" w:eastAsia="Times New Roman" w:hAnsi="Times New Roman" w:cs="Times New Roman"/>
          <w:sz w:val="24"/>
          <w:szCs w:val="24"/>
          <w:lang w:eastAsia="ru-RU"/>
        </w:rPr>
      </w:pPr>
    </w:p>
    <w:p w:rsidR="00120AFC" w:rsidRPr="00120AFC" w:rsidRDefault="00120AFC" w:rsidP="00120AF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r w:rsidRPr="00120AFC">
        <w:rPr>
          <w:rFonts w:ascii="Times New Roman" w:eastAsia="Times New Roman" w:hAnsi="Times New Roman" w:cs="Times New Roman"/>
          <w:b/>
          <w:bCs/>
          <w:i/>
          <w:iCs/>
          <w:sz w:val="24"/>
          <w:szCs w:val="24"/>
          <w:lang w:eastAsia="ru-RU"/>
        </w:rPr>
        <w:t>Семинарско-практическое</w:t>
      </w:r>
      <w:proofErr w:type="spellEnd"/>
      <w:r w:rsidRPr="00120AFC">
        <w:rPr>
          <w:rFonts w:ascii="Times New Roman" w:eastAsia="Times New Roman" w:hAnsi="Times New Roman" w:cs="Times New Roman"/>
          <w:b/>
          <w:bCs/>
          <w:i/>
          <w:iCs/>
          <w:sz w:val="24"/>
          <w:szCs w:val="24"/>
          <w:lang w:eastAsia="ru-RU"/>
        </w:rPr>
        <w:t xml:space="preserve"> занятие</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Устная разговорная речь</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Основные понятия: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Устная разговорная речь.</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Жанры речевого общения: письмо, беседа, спор.</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Правила ведения спора.</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Вступительное слово учителя:</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Устная разговорная речь</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Русский литературный язык функционирует в форме устной и в форме письменной речи. Обе эти речевые формы используют одни и те же единицы языка, но по-разному.</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Речь устная и речь письменная </w:t>
      </w:r>
      <w:proofErr w:type="gramStart"/>
      <w:r w:rsidRPr="00120AFC">
        <w:rPr>
          <w:rFonts w:ascii="Times New Roman" w:eastAsia="Times New Roman" w:hAnsi="Times New Roman" w:cs="Times New Roman"/>
          <w:sz w:val="24"/>
          <w:szCs w:val="24"/>
          <w:lang w:eastAsia="ru-RU"/>
        </w:rPr>
        <w:t>рассчитаны</w:t>
      </w:r>
      <w:proofErr w:type="gramEnd"/>
      <w:r w:rsidRPr="00120AFC">
        <w:rPr>
          <w:rFonts w:ascii="Times New Roman" w:eastAsia="Times New Roman" w:hAnsi="Times New Roman" w:cs="Times New Roman"/>
          <w:sz w:val="24"/>
          <w:szCs w:val="24"/>
          <w:lang w:eastAsia="ru-RU"/>
        </w:rPr>
        <w:t xml:space="preserve"> на разное восприятие и поэтому отличаются лексическим составом и синтаксическими конструкциями.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t xml:space="preserve">Цель </w:t>
      </w:r>
      <w:r w:rsidRPr="00120AFC">
        <w:rPr>
          <w:rFonts w:ascii="Times New Roman" w:eastAsia="Times New Roman" w:hAnsi="Times New Roman" w:cs="Times New Roman"/>
          <w:b/>
          <w:bCs/>
          <w:sz w:val="24"/>
          <w:szCs w:val="24"/>
          <w:lang w:eastAsia="ru-RU"/>
        </w:rPr>
        <w:t>устной речи</w:t>
      </w:r>
      <w:r w:rsidRPr="00120AFC">
        <w:rPr>
          <w:rFonts w:ascii="Times New Roman" w:eastAsia="Times New Roman" w:hAnsi="Times New Roman" w:cs="Times New Roman"/>
          <w:sz w:val="24"/>
          <w:szCs w:val="24"/>
          <w:lang w:eastAsia="ru-RU"/>
        </w:rPr>
        <w:t xml:space="preserve"> – быстрота передачи и восприятия определенного содержания. Она адресуется непосредственно собеседнику и рассчитана на слуховое восприятие.</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Устная речь использует разговорно-бытовую, просторечную, иногда диалектную лексику и фразеологию. Ее синтаксис характеризуется частым употреблением простых и неполных предложений; порядок слов не всегда обычный. Из сложных предложений употребляются чаще сложносочиненные, чем сложноподчиненные; причастные и деепричастные обороты в устной речи используются редко.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Чаще всего устная речь является диалогической. Но она применяется также в лекциях, докладах, выступлениях и в этих случаях носит монологический характер, а по лексике и синтаксису приближается к письменной речи.</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В распоряжении устной речи, кроме лексико-грамматических средств, </w:t>
      </w:r>
      <w:proofErr w:type="gramStart"/>
      <w:r w:rsidRPr="00120AFC">
        <w:rPr>
          <w:rFonts w:ascii="Times New Roman" w:eastAsia="Times New Roman" w:hAnsi="Times New Roman" w:cs="Times New Roman"/>
          <w:sz w:val="24"/>
          <w:szCs w:val="24"/>
          <w:lang w:eastAsia="ru-RU"/>
        </w:rPr>
        <w:t>имеются</w:t>
      </w:r>
      <w:proofErr w:type="gramEnd"/>
      <w:r w:rsidRPr="00120AFC">
        <w:rPr>
          <w:rFonts w:ascii="Times New Roman" w:eastAsia="Times New Roman" w:hAnsi="Times New Roman" w:cs="Times New Roman"/>
          <w:sz w:val="24"/>
          <w:szCs w:val="24"/>
          <w:lang w:eastAsia="ru-RU"/>
        </w:rPr>
        <w:t xml:space="preserve"> и вспомогательные средства передачи мысли: мимика, жесты, интонация, паузы, возможность повторения.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 xml:space="preserve">1-й выступающий </w:t>
      </w:r>
      <w:r w:rsidRPr="00120AFC">
        <w:rPr>
          <w:rFonts w:ascii="Times New Roman" w:eastAsia="Times New Roman" w:hAnsi="Times New Roman" w:cs="Times New Roman"/>
          <w:b/>
          <w:bCs/>
          <w:sz w:val="24"/>
          <w:szCs w:val="24"/>
          <w:lang w:eastAsia="ru-RU"/>
        </w:rPr>
        <w:t>Жанры речевого общения: письмо, беседа, спор</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К жанрам речевого общения относим </w:t>
      </w:r>
      <w:r w:rsidRPr="00120AFC">
        <w:rPr>
          <w:rFonts w:ascii="Times New Roman" w:eastAsia="Times New Roman" w:hAnsi="Times New Roman" w:cs="Times New Roman"/>
          <w:i/>
          <w:iCs/>
          <w:sz w:val="24"/>
          <w:szCs w:val="24"/>
          <w:lang w:eastAsia="ru-RU"/>
        </w:rPr>
        <w:t>письмо,</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беседу, спор и</w:t>
      </w:r>
      <w:r w:rsidRPr="00120AFC">
        <w:rPr>
          <w:rFonts w:ascii="Times New Roman" w:eastAsia="Times New Roman" w:hAnsi="Times New Roman" w:cs="Times New Roman"/>
          <w:sz w:val="24"/>
          <w:szCs w:val="24"/>
          <w:lang w:eastAsia="ru-RU"/>
        </w:rPr>
        <w:t xml:space="preserve"> др.</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Письмо</w:t>
      </w:r>
      <w:r w:rsidRPr="00120AFC">
        <w:rPr>
          <w:rFonts w:ascii="Times New Roman" w:eastAsia="Times New Roman" w:hAnsi="Times New Roman" w:cs="Times New Roman"/>
          <w:sz w:val="24"/>
          <w:szCs w:val="24"/>
          <w:lang w:eastAsia="ru-RU"/>
        </w:rPr>
        <w:t xml:space="preserve"> – процесс создания текста с последующей графической его фиксацией. Для некоторых людей письмо – тяжелый труд, т. к. включает в себя различные психические функции, а также мышечную энергию мало тренированной руки. В письме выделяется техника и содержание. Написание может быть полным и сокращенным, а по степени готовности – черновик и беловик. Создание текста – это отдельное речевое действие.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Работа над текстом начинается с обдумывания предварительного «стратегического» плана высказывания. В процессе письма он непрерывно уточняется и изменяется. Обдумывая будущий текст, пишущий может опираться на черновые записи. А при окончательной обработке написанного автор сравнивает компоненты текста с возможными лучшими вариантами. Лексическая подготовка включает в себя работу над значением и употреблением в речи как новых, так и частично знакомых слов, объединенных в тематические группы. Составлен текст, автор опирается на тот запас языковых средств, который накоплен им в процессе речевой практики.</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Беседа</w:t>
      </w:r>
      <w:r w:rsidRPr="00120AFC">
        <w:rPr>
          <w:rFonts w:ascii="Times New Roman" w:eastAsia="Times New Roman" w:hAnsi="Times New Roman" w:cs="Times New Roman"/>
          <w:sz w:val="24"/>
          <w:szCs w:val="24"/>
          <w:lang w:eastAsia="ru-RU"/>
        </w:rPr>
        <w:t xml:space="preserve"> – устная форма общения. Беседа предполагает смену </w:t>
      </w:r>
      <w:proofErr w:type="gramStart"/>
      <w:r w:rsidRPr="00120AFC">
        <w:rPr>
          <w:rFonts w:ascii="Times New Roman" w:eastAsia="Times New Roman" w:hAnsi="Times New Roman" w:cs="Times New Roman"/>
          <w:sz w:val="24"/>
          <w:szCs w:val="24"/>
          <w:lang w:eastAsia="ru-RU"/>
        </w:rPr>
        <w:t>говорящих</w:t>
      </w:r>
      <w:proofErr w:type="gramEnd"/>
      <w:r w:rsidRPr="00120AFC">
        <w:rPr>
          <w:rFonts w:ascii="Times New Roman" w:eastAsia="Times New Roman" w:hAnsi="Times New Roman" w:cs="Times New Roman"/>
          <w:sz w:val="24"/>
          <w:szCs w:val="24"/>
          <w:lang w:eastAsia="ru-RU"/>
        </w:rPr>
        <w:t xml:space="preserve">. По целям можно выделить следующие виды бесед: </w:t>
      </w:r>
    </w:p>
    <w:p w:rsidR="00120AFC" w:rsidRPr="00120AFC" w:rsidRDefault="00120AFC" w:rsidP="00120AF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Информативные беседы, цель которых разъяснить что-либо без воздействия на чувства; </w:t>
      </w:r>
    </w:p>
    <w:p w:rsidR="00120AFC" w:rsidRPr="00120AFC" w:rsidRDefault="00120AFC" w:rsidP="00120AF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Воздействующие беседы, цель которых не только разъяснить новое понятие, но и воздействовать на чувства людей, разбудить их воображение; </w:t>
      </w:r>
    </w:p>
    <w:p w:rsidR="00120AFC" w:rsidRPr="00120AFC" w:rsidRDefault="00120AFC" w:rsidP="00120AF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Убеждающие беседы, цель которых добиться каких-либо действий, влияние не только на сознание, чувства, но и на волю с помощью обсуждения; </w:t>
      </w:r>
    </w:p>
    <w:p w:rsidR="00120AFC" w:rsidRPr="00120AFC" w:rsidRDefault="00120AFC" w:rsidP="00120AF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t xml:space="preserve">Событийные беседы, связанные с какими-либо событиями.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По характеру отношений выделяются неофициальные и официальные беседы.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AFC">
        <w:rPr>
          <w:rFonts w:ascii="Times New Roman" w:eastAsia="Times New Roman" w:hAnsi="Times New Roman" w:cs="Times New Roman"/>
          <w:sz w:val="24"/>
          <w:szCs w:val="24"/>
          <w:lang w:eastAsia="ru-RU"/>
        </w:rPr>
        <w:t>Дружеская беседа ничем не регламентирована, идет разговор на любые темы, продолжается он по времени сколько угодно, каждый из собеседников хорошо знает другого.</w:t>
      </w:r>
      <w:proofErr w:type="gramEnd"/>
      <w:r w:rsidRPr="00120AFC">
        <w:rPr>
          <w:rFonts w:ascii="Times New Roman" w:eastAsia="Times New Roman" w:hAnsi="Times New Roman" w:cs="Times New Roman"/>
          <w:sz w:val="24"/>
          <w:szCs w:val="24"/>
          <w:lang w:eastAsia="ru-RU"/>
        </w:rPr>
        <w:t xml:space="preserve"> Эта беседа спонтанна, затрагивает темы бытового характера, в ней может присутствовать жаргон, мало пауз.</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t xml:space="preserve">В отличие от </w:t>
      </w:r>
      <w:proofErr w:type="gramStart"/>
      <w:r w:rsidRPr="00120AFC">
        <w:rPr>
          <w:rFonts w:ascii="Times New Roman" w:eastAsia="Times New Roman" w:hAnsi="Times New Roman" w:cs="Times New Roman"/>
          <w:sz w:val="24"/>
          <w:szCs w:val="24"/>
          <w:lang w:eastAsia="ru-RU"/>
        </w:rPr>
        <w:t>дружеской</w:t>
      </w:r>
      <w:proofErr w:type="gramEnd"/>
      <w:r w:rsidRPr="00120AFC">
        <w:rPr>
          <w:rFonts w:ascii="Times New Roman" w:eastAsia="Times New Roman" w:hAnsi="Times New Roman" w:cs="Times New Roman"/>
          <w:sz w:val="24"/>
          <w:szCs w:val="24"/>
          <w:lang w:eastAsia="ru-RU"/>
        </w:rPr>
        <w:t xml:space="preserve">, деловая беседа подготовлена, очередность высказываний заранее определена. Содержание, время и место встречи строго регламентированы.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Спор – вид диалога, при котором собеседники изначально имеют различные или противоположные суждения по одному предмету.</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Цель спора – приближение к истине в оценке данного предмета или достижение единства взглядов путем доказательства или убеждения. Платон называет спор «умственным пиром», и это вполне оправданно. При должном взаимоуважении, полемистов, готовности принимать противоположные аргументы, умении слушать и понимать, спор действительно превращается в исключительное по своему значению средство повышения интеллектуальных потенциалов личности, ее речевого и духовного совершенствования. Во время спора важно следовать единству предмета, который должен быть выяснен в самом начале, как и круг его понимания собеседниками. В споре важно видеть софистические доводы собеседника и никогда не прибегать к ним самому. Выигрывает спор тот, кто держит в сознании весь его силлогистический ход, кто никогда не окажется в состоянии чрезмерной аффектированности, кто видит и вовремя разоблачает софистические уловки противника.</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 xml:space="preserve">2-й выступающий </w:t>
      </w:r>
      <w:r w:rsidRPr="00120AFC">
        <w:rPr>
          <w:rFonts w:ascii="Times New Roman" w:eastAsia="Times New Roman" w:hAnsi="Times New Roman" w:cs="Times New Roman"/>
          <w:b/>
          <w:bCs/>
          <w:sz w:val="24"/>
          <w:szCs w:val="24"/>
          <w:lang w:eastAsia="ru-RU"/>
        </w:rPr>
        <w:t>Правила ведения спора:</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1. Правило Гомера: очередность приводимых аргументов влияет на их убедительность. Наиболее убедителен следующий порядок аргументов: сильный – средний – самый сильный. Силу или слабость аргумента определяет лицо, принимающее решение.</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2. Правило Сократа: для получения положительного ответа по очень важному для вас вопросу поставьте этот вопрос на третье место, предпослав ему два коротких, простых для собеседника вопроса, по которым он без затруднения скажет «да».</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3. Правило Паскаля: «не загоняйте собеседника в угол». Дайте ему возможность «сохранить лицо». Следует предложить такое решение, которое дает возможность с честью выйти из затруднительного положения, а оппонент не будет чувствовать при этом неловкость, дискомфорт. Слова Паскаля: «Ничто так не разоружает, как условия почетной капитуляции» - как нельзя лучше подсказывают, в чем здесь дело.</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4 правило: убедительность аргументов зависит от имиджа и статуса убеждающего.</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lastRenderedPageBreak/>
        <w:t>5 правило: не понижайте свой статус. Не следует начинать совещание со слов: «Я плохо подготовился», «Я сегодня плохо себя чувствую, поэтому вряд ли получится что-либо путное», «Я плохо умею говорить, но я попробую» и т.д.</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6 правило: не принижайте статус и имидж собеседника. Проявление неуважения, пренебрежения к собеседнику вызывает негативную реакцию, провоцирует конфликт.</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7 правило: к аргументам приятного нам собеседника мы относимся снисходительно, а к аргументам неприятного – критически. Приятное впечатление на аудиторию производит выступающий, если у него грамотная речь, приятные манеры, внешний вид, он смотрит на слушателей и т.д.</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8 правило: желая переубедить оппонента во время совещания, начинайте не с разделяющих вас моментов, а с того, в чем вы согласны с ним.</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 xml:space="preserve">9 правило: проявите </w:t>
      </w:r>
      <w:proofErr w:type="spellStart"/>
      <w:r w:rsidRPr="00120AFC">
        <w:rPr>
          <w:rFonts w:ascii="Times New Roman" w:eastAsia="Times New Roman" w:hAnsi="Times New Roman" w:cs="Times New Roman"/>
          <w:b/>
          <w:bCs/>
          <w:sz w:val="24"/>
          <w:szCs w:val="24"/>
          <w:lang w:eastAsia="ru-RU"/>
        </w:rPr>
        <w:t>эмпатию</w:t>
      </w:r>
      <w:proofErr w:type="spellEnd"/>
      <w:r w:rsidRPr="00120AFC">
        <w:rPr>
          <w:rFonts w:ascii="Times New Roman" w:eastAsia="Times New Roman" w:hAnsi="Times New Roman" w:cs="Times New Roman"/>
          <w:b/>
          <w:bCs/>
          <w:sz w:val="24"/>
          <w:szCs w:val="24"/>
          <w:lang w:eastAsia="ru-RU"/>
        </w:rPr>
        <w:t xml:space="preserve">. </w:t>
      </w:r>
      <w:proofErr w:type="spellStart"/>
      <w:r w:rsidRPr="00120AFC">
        <w:rPr>
          <w:rFonts w:ascii="Times New Roman" w:eastAsia="Times New Roman" w:hAnsi="Times New Roman" w:cs="Times New Roman"/>
          <w:b/>
          <w:bCs/>
          <w:sz w:val="24"/>
          <w:szCs w:val="24"/>
          <w:lang w:eastAsia="ru-RU"/>
        </w:rPr>
        <w:t>Эмпатия</w:t>
      </w:r>
      <w:proofErr w:type="spellEnd"/>
      <w:r w:rsidRPr="00120AFC">
        <w:rPr>
          <w:rFonts w:ascii="Times New Roman" w:eastAsia="Times New Roman" w:hAnsi="Times New Roman" w:cs="Times New Roman"/>
          <w:b/>
          <w:bCs/>
          <w:sz w:val="24"/>
          <w:szCs w:val="24"/>
          <w:lang w:eastAsia="ru-RU"/>
        </w:rPr>
        <w:t xml:space="preserve"> – способность к постижению эмоционального состояния другого человека в форме сопереживания. </w:t>
      </w:r>
      <w:proofErr w:type="spellStart"/>
      <w:r w:rsidRPr="00120AFC">
        <w:rPr>
          <w:rFonts w:ascii="Times New Roman" w:eastAsia="Times New Roman" w:hAnsi="Times New Roman" w:cs="Times New Roman"/>
          <w:b/>
          <w:bCs/>
          <w:sz w:val="24"/>
          <w:szCs w:val="24"/>
          <w:lang w:eastAsia="ru-RU"/>
        </w:rPr>
        <w:t>Эмпатия</w:t>
      </w:r>
      <w:proofErr w:type="spellEnd"/>
      <w:r w:rsidRPr="00120AFC">
        <w:rPr>
          <w:rFonts w:ascii="Times New Roman" w:eastAsia="Times New Roman" w:hAnsi="Times New Roman" w:cs="Times New Roman"/>
          <w:b/>
          <w:bCs/>
          <w:sz w:val="24"/>
          <w:szCs w:val="24"/>
          <w:lang w:eastAsia="ru-RU"/>
        </w:rPr>
        <w:t xml:space="preserve"> помогает представить себя на месте собеседника, понять ход его мыслей.</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10 правило: будьте хорошим слушателем.</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 xml:space="preserve">11 правило: избегайте </w:t>
      </w:r>
      <w:proofErr w:type="spellStart"/>
      <w:r w:rsidRPr="00120AFC">
        <w:rPr>
          <w:rFonts w:ascii="Times New Roman" w:eastAsia="Times New Roman" w:hAnsi="Times New Roman" w:cs="Times New Roman"/>
          <w:b/>
          <w:bCs/>
          <w:sz w:val="24"/>
          <w:szCs w:val="24"/>
          <w:lang w:eastAsia="ru-RU"/>
        </w:rPr>
        <w:t>конфликтогенов</w:t>
      </w:r>
      <w:proofErr w:type="spellEnd"/>
      <w:r w:rsidRPr="00120AFC">
        <w:rPr>
          <w:rFonts w:ascii="Times New Roman" w:eastAsia="Times New Roman" w:hAnsi="Times New Roman" w:cs="Times New Roman"/>
          <w:b/>
          <w:bCs/>
          <w:sz w:val="24"/>
          <w:szCs w:val="24"/>
          <w:lang w:eastAsia="ru-RU"/>
        </w:rPr>
        <w:t xml:space="preserve">. </w:t>
      </w:r>
      <w:proofErr w:type="spellStart"/>
      <w:r w:rsidRPr="00120AFC">
        <w:rPr>
          <w:rFonts w:ascii="Times New Roman" w:eastAsia="Times New Roman" w:hAnsi="Times New Roman" w:cs="Times New Roman"/>
          <w:b/>
          <w:bCs/>
          <w:sz w:val="24"/>
          <w:szCs w:val="24"/>
          <w:lang w:eastAsia="ru-RU"/>
        </w:rPr>
        <w:t>Конфликтогенами</w:t>
      </w:r>
      <w:proofErr w:type="spellEnd"/>
      <w:r w:rsidRPr="00120AFC">
        <w:rPr>
          <w:rFonts w:ascii="Times New Roman" w:eastAsia="Times New Roman" w:hAnsi="Times New Roman" w:cs="Times New Roman"/>
          <w:b/>
          <w:bCs/>
          <w:sz w:val="24"/>
          <w:szCs w:val="24"/>
          <w:lang w:eastAsia="ru-RU"/>
        </w:rPr>
        <w:t xml:space="preserve"> могут быть: проявления превосходства, агрессии, невоспитанности, грубости, угрозы, насмешки; высказывание замечаний, хвастовство, безапелляционность, навязывание советов, перебивание собеседника, обман, утаивание информации и др.</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 xml:space="preserve">12 правило: проверяйте, правильно ли вы </w:t>
      </w:r>
      <w:proofErr w:type="gramStart"/>
      <w:r w:rsidRPr="00120AFC">
        <w:rPr>
          <w:rFonts w:ascii="Times New Roman" w:eastAsia="Times New Roman" w:hAnsi="Times New Roman" w:cs="Times New Roman"/>
          <w:b/>
          <w:bCs/>
          <w:sz w:val="24"/>
          <w:szCs w:val="24"/>
          <w:lang w:eastAsia="ru-RU"/>
        </w:rPr>
        <w:t>понимаете</w:t>
      </w:r>
      <w:proofErr w:type="gramEnd"/>
      <w:r w:rsidRPr="00120AFC">
        <w:rPr>
          <w:rFonts w:ascii="Times New Roman" w:eastAsia="Times New Roman" w:hAnsi="Times New Roman" w:cs="Times New Roman"/>
          <w:b/>
          <w:bCs/>
          <w:sz w:val="24"/>
          <w:szCs w:val="24"/>
          <w:lang w:eastAsia="ru-RU"/>
        </w:rPr>
        <w:t xml:space="preserve"> друг друга.</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13 правило: следите за мимикой, жестами и позами – своими и собеседника.</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14 правило: покажите, что предлагаемое вами удовлетворяет какие-либо из потребностей собеседника: физиологические, потребность в безопасности, уважении, признании, самореализации.</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Проанализируйте диалог с точки зрения нарушения правил убеждения: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Разговор состоялся в учительской во время перемены.</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b/>
          <w:bCs/>
          <w:sz w:val="24"/>
          <w:szCs w:val="24"/>
          <w:lang w:eastAsia="ru-RU"/>
        </w:rPr>
        <w:t>Наконец-то я Вас нашла! По какому вопросу Вы вызвали меня? У меня очень мало времени…</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b/>
          <w:bCs/>
          <w:sz w:val="24"/>
          <w:szCs w:val="24"/>
          <w:lang w:eastAsia="ru-RU"/>
        </w:rPr>
        <w:t>Я всегда вызываю родителей, если их ребёнок провинился.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b/>
          <w:bCs/>
          <w:sz w:val="24"/>
          <w:szCs w:val="24"/>
          <w:lang w:eastAsia="ru-RU"/>
        </w:rPr>
        <w:t>Что?! Мой ребёнок чем-то Вам не угодил? Ещё ни от кого я не слышала таких слов о моём ребёнке!</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b/>
          <w:bCs/>
          <w:sz w:val="24"/>
          <w:szCs w:val="24"/>
          <w:lang w:eastAsia="ru-RU"/>
        </w:rPr>
        <w:t>Ну, извините!</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t xml:space="preserve">– </w:t>
      </w:r>
      <w:r w:rsidRPr="00120AFC">
        <w:rPr>
          <w:rFonts w:ascii="Times New Roman" w:eastAsia="Times New Roman" w:hAnsi="Times New Roman" w:cs="Times New Roman"/>
          <w:b/>
          <w:bCs/>
          <w:sz w:val="24"/>
          <w:szCs w:val="24"/>
          <w:lang w:eastAsia="ru-RU"/>
        </w:rPr>
        <w:t>Вы, наверное, к нему придираетесь</w:t>
      </w:r>
      <w:proofErr w:type="gramStart"/>
      <w:r w:rsidRPr="00120AFC">
        <w:rPr>
          <w:rFonts w:ascii="Times New Roman" w:eastAsia="Times New Roman" w:hAnsi="Times New Roman" w:cs="Times New Roman"/>
          <w:b/>
          <w:bCs/>
          <w:sz w:val="24"/>
          <w:szCs w:val="24"/>
          <w:lang w:eastAsia="ru-RU"/>
        </w:rPr>
        <w:t xml:space="preserve">!... </w:t>
      </w:r>
      <w:proofErr w:type="gramEnd"/>
      <w:r w:rsidRPr="00120AFC">
        <w:rPr>
          <w:rFonts w:ascii="Times New Roman" w:eastAsia="Times New Roman" w:hAnsi="Times New Roman" w:cs="Times New Roman"/>
          <w:b/>
          <w:bCs/>
          <w:sz w:val="24"/>
          <w:szCs w:val="24"/>
          <w:lang w:eastAsia="ru-RU"/>
        </w:rPr>
        <w:t>И я уже сказала, что у меня нет времени на разговоры!</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b/>
          <w:bCs/>
          <w:sz w:val="24"/>
          <w:szCs w:val="24"/>
          <w:lang w:eastAsia="ru-RU"/>
        </w:rPr>
        <w:t>Это Ваш ребёнок или нет? Судя по Вашему разговору, Вы вообще не волнуетесь о нём. А он очень «расслабился»: домашнее задание не выполняет, дерзит на уроках.</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b/>
          <w:bCs/>
          <w:sz w:val="24"/>
          <w:szCs w:val="24"/>
          <w:lang w:eastAsia="ru-RU"/>
        </w:rPr>
        <w:t>Вы знаете, дома он мне не дерзит.</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b/>
          <w:bCs/>
          <w:sz w:val="24"/>
          <w:szCs w:val="24"/>
          <w:lang w:eastAsia="ru-RU"/>
        </w:rPr>
        <w:t>Ну, значит, я лгу вам, – перебила её учительница. – Тогда мы с вами будем разговаривать в другом месте – у вас на работе.</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b/>
          <w:bCs/>
          <w:sz w:val="24"/>
          <w:szCs w:val="24"/>
          <w:lang w:eastAsia="ru-RU"/>
        </w:rPr>
        <w:t>А вы меня не пугайте этим, наведите сначала у себя порядок.</w:t>
      </w:r>
    </w:p>
    <w:p w:rsidR="00120AFC" w:rsidRPr="00120AFC" w:rsidRDefault="00120AFC" w:rsidP="00120AFC">
      <w:pPr>
        <w:spacing w:after="240" w:line="240" w:lineRule="auto"/>
        <w:rPr>
          <w:rFonts w:ascii="Times New Roman" w:eastAsia="Times New Roman" w:hAnsi="Times New Roman" w:cs="Times New Roman"/>
          <w:sz w:val="24"/>
          <w:szCs w:val="24"/>
          <w:lang w:eastAsia="ru-RU"/>
        </w:rPr>
      </w:pPr>
    </w:p>
    <w:p w:rsidR="00120AFC" w:rsidRPr="00120AFC" w:rsidRDefault="00120AFC" w:rsidP="00120AF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 xml:space="preserve">Как известно, слово </w:t>
      </w:r>
      <w:proofErr w:type="gramStart"/>
      <w:r w:rsidRPr="00120AFC">
        <w:rPr>
          <w:rFonts w:ascii="Times New Roman" w:eastAsia="Times New Roman" w:hAnsi="Times New Roman" w:cs="Times New Roman"/>
          <w:b/>
          <w:bCs/>
          <w:i/>
          <w:iCs/>
          <w:sz w:val="24"/>
          <w:szCs w:val="24"/>
          <w:lang w:eastAsia="ru-RU"/>
        </w:rPr>
        <w:t>НЕТ</w:t>
      </w:r>
      <w:proofErr w:type="gramEnd"/>
      <w:r w:rsidRPr="00120AFC">
        <w:rPr>
          <w:rFonts w:ascii="Times New Roman" w:eastAsia="Times New Roman" w:hAnsi="Times New Roman" w:cs="Times New Roman"/>
          <w:b/>
          <w:bCs/>
          <w:i/>
          <w:iCs/>
          <w:sz w:val="24"/>
          <w:szCs w:val="24"/>
          <w:lang w:eastAsia="ru-RU"/>
        </w:rPr>
        <w:t xml:space="preserve"> вызывает негативные эмоции. Проанализируйте способы его избежать и предложите свои:</w:t>
      </w:r>
      <w:r w:rsidRPr="00120AFC">
        <w:rPr>
          <w:rFonts w:ascii="Times New Roman" w:eastAsia="Times New Roman" w:hAnsi="Times New Roman" w:cs="Times New Roman"/>
          <w:sz w:val="24"/>
          <w:szCs w:val="24"/>
          <w:lang w:eastAsia="ru-RU"/>
        </w:rPr>
        <w:t xml:space="preserve"> </w:t>
      </w:r>
    </w:p>
    <w:tbl>
      <w:tblPr>
        <w:tblW w:w="10245" w:type="dxa"/>
        <w:jc w:val="center"/>
        <w:tblCellSpacing w:w="7" w:type="dxa"/>
        <w:tblCellMar>
          <w:left w:w="0" w:type="dxa"/>
          <w:right w:w="0" w:type="dxa"/>
        </w:tblCellMar>
        <w:tblLook w:val="04A0"/>
      </w:tblPr>
      <w:tblGrid>
        <w:gridCol w:w="4814"/>
        <w:gridCol w:w="5431"/>
      </w:tblGrid>
      <w:tr w:rsidR="00120AFC" w:rsidRPr="00120AFC" w:rsidTr="00120AFC">
        <w:trPr>
          <w:tblCellSpacing w:w="7" w:type="dxa"/>
          <w:jc w:val="center"/>
        </w:trPr>
        <w:tc>
          <w:tcPr>
            <w:tcW w:w="478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Что не следует говорить</w:t>
            </w:r>
            <w:r w:rsidRPr="00120AFC">
              <w:rPr>
                <w:rFonts w:ascii="Times New Roman" w:eastAsia="Times New Roman" w:hAnsi="Times New Roman" w:cs="Times New Roman"/>
                <w:sz w:val="24"/>
                <w:szCs w:val="24"/>
                <w:lang w:eastAsia="ru-RU"/>
              </w:rPr>
              <w:t xml:space="preserve"> </w:t>
            </w:r>
          </w:p>
        </w:tc>
        <w:tc>
          <w:tcPr>
            <w:tcW w:w="540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Что следует говорить</w:t>
            </w:r>
            <w:r w:rsidRPr="00120AFC">
              <w:rPr>
                <w:rFonts w:ascii="Times New Roman" w:eastAsia="Times New Roman" w:hAnsi="Times New Roman" w:cs="Times New Roman"/>
                <w:sz w:val="24"/>
                <w:szCs w:val="24"/>
                <w:lang w:eastAsia="ru-RU"/>
              </w:rPr>
              <w:t xml:space="preserve"> </w:t>
            </w:r>
          </w:p>
        </w:tc>
      </w:tr>
      <w:tr w:rsidR="00120AFC" w:rsidRPr="00120AFC" w:rsidTr="00120AFC">
        <w:trPr>
          <w:tblCellSpacing w:w="7" w:type="dxa"/>
          <w:jc w:val="center"/>
        </w:trPr>
        <w:tc>
          <w:tcPr>
            <w:tcW w:w="478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Меня не интересует ваше предложение</w:t>
            </w:r>
            <w:r w:rsidRPr="00120AFC">
              <w:rPr>
                <w:rFonts w:ascii="Times New Roman" w:eastAsia="Times New Roman" w:hAnsi="Times New Roman" w:cs="Times New Roman"/>
                <w:sz w:val="24"/>
                <w:szCs w:val="24"/>
                <w:lang w:eastAsia="ru-RU"/>
              </w:rPr>
              <w:t xml:space="preserve"> </w:t>
            </w:r>
          </w:p>
        </w:tc>
        <w:tc>
          <w:tcPr>
            <w:tcW w:w="540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В данный момент мы не рассматриваем подобные предложения, но мы обязательно позднее с Вами свяжемся.</w:t>
            </w:r>
            <w:r w:rsidRPr="00120AFC">
              <w:rPr>
                <w:rFonts w:ascii="Times New Roman" w:eastAsia="Times New Roman" w:hAnsi="Times New Roman" w:cs="Times New Roman"/>
                <w:sz w:val="24"/>
                <w:szCs w:val="24"/>
                <w:lang w:eastAsia="ru-RU"/>
              </w:rPr>
              <w:t xml:space="preserve"> </w:t>
            </w:r>
          </w:p>
        </w:tc>
      </w:tr>
      <w:tr w:rsidR="00120AFC" w:rsidRPr="00120AFC" w:rsidTr="00120AFC">
        <w:trPr>
          <w:tblCellSpacing w:w="7" w:type="dxa"/>
          <w:jc w:val="center"/>
        </w:trPr>
        <w:tc>
          <w:tcPr>
            <w:tcW w:w="478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Я ничего об это не знаю.</w:t>
            </w:r>
            <w:r w:rsidRPr="00120AFC">
              <w:rPr>
                <w:rFonts w:ascii="Times New Roman" w:eastAsia="Times New Roman" w:hAnsi="Times New Roman" w:cs="Times New Roman"/>
                <w:sz w:val="24"/>
                <w:szCs w:val="24"/>
                <w:lang w:eastAsia="ru-RU"/>
              </w:rPr>
              <w:t xml:space="preserve"> </w:t>
            </w:r>
          </w:p>
        </w:tc>
        <w:tc>
          <w:tcPr>
            <w:tcW w:w="540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К сожалению, в данный момент я пока не располагаю этой информацией.</w:t>
            </w:r>
            <w:r w:rsidRPr="00120AFC">
              <w:rPr>
                <w:rFonts w:ascii="Times New Roman" w:eastAsia="Times New Roman" w:hAnsi="Times New Roman" w:cs="Times New Roman"/>
                <w:sz w:val="24"/>
                <w:szCs w:val="24"/>
                <w:lang w:eastAsia="ru-RU"/>
              </w:rPr>
              <w:t xml:space="preserve"> </w:t>
            </w:r>
          </w:p>
        </w:tc>
      </w:tr>
      <w:tr w:rsidR="00120AFC" w:rsidRPr="00120AFC" w:rsidTr="00120AFC">
        <w:trPr>
          <w:tblCellSpacing w:w="7" w:type="dxa"/>
          <w:jc w:val="center"/>
        </w:trPr>
        <w:tc>
          <w:tcPr>
            <w:tcW w:w="478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Я с вами не согласен, это совсем не так.</w:t>
            </w:r>
            <w:r w:rsidRPr="00120AFC">
              <w:rPr>
                <w:rFonts w:ascii="Times New Roman" w:eastAsia="Times New Roman" w:hAnsi="Times New Roman" w:cs="Times New Roman"/>
                <w:sz w:val="24"/>
                <w:szCs w:val="24"/>
                <w:lang w:eastAsia="ru-RU"/>
              </w:rPr>
              <w:t xml:space="preserve"> </w:t>
            </w:r>
          </w:p>
        </w:tc>
        <w:tc>
          <w:tcPr>
            <w:tcW w:w="540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А как вы смотрите на другую точку зрения?</w:t>
            </w:r>
            <w:r w:rsidRPr="00120AFC">
              <w:rPr>
                <w:rFonts w:ascii="Times New Roman" w:eastAsia="Times New Roman" w:hAnsi="Times New Roman" w:cs="Times New Roman"/>
                <w:sz w:val="24"/>
                <w:szCs w:val="24"/>
                <w:lang w:eastAsia="ru-RU"/>
              </w:rPr>
              <w:t xml:space="preserve"> </w:t>
            </w:r>
          </w:p>
        </w:tc>
      </w:tr>
      <w:tr w:rsidR="00120AFC" w:rsidRPr="00120AFC" w:rsidTr="00120AFC">
        <w:trPr>
          <w:tblCellSpacing w:w="7" w:type="dxa"/>
          <w:jc w:val="center"/>
        </w:trPr>
        <w:tc>
          <w:tcPr>
            <w:tcW w:w="478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Сколько можно звонить! Я еще не получил такой информации.</w:t>
            </w:r>
            <w:r w:rsidRPr="00120AFC">
              <w:rPr>
                <w:rFonts w:ascii="Times New Roman" w:eastAsia="Times New Roman" w:hAnsi="Times New Roman" w:cs="Times New Roman"/>
                <w:sz w:val="24"/>
                <w:szCs w:val="24"/>
                <w:lang w:eastAsia="ru-RU"/>
              </w:rPr>
              <w:t xml:space="preserve"> </w:t>
            </w:r>
          </w:p>
        </w:tc>
        <w:tc>
          <w:tcPr>
            <w:tcW w:w="540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Возможно, имеет смысл немного подождать: информация будет получена позже.</w:t>
            </w:r>
            <w:r w:rsidRPr="00120AFC">
              <w:rPr>
                <w:rFonts w:ascii="Times New Roman" w:eastAsia="Times New Roman" w:hAnsi="Times New Roman" w:cs="Times New Roman"/>
                <w:sz w:val="24"/>
                <w:szCs w:val="24"/>
                <w:lang w:eastAsia="ru-RU"/>
              </w:rPr>
              <w:t xml:space="preserve"> </w:t>
            </w:r>
          </w:p>
        </w:tc>
      </w:tr>
      <w:tr w:rsidR="00120AFC" w:rsidRPr="00120AFC" w:rsidTr="00120AFC">
        <w:trPr>
          <w:tblCellSpacing w:w="7" w:type="dxa"/>
          <w:jc w:val="center"/>
        </w:trPr>
        <w:tc>
          <w:tcPr>
            <w:tcW w:w="478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Сейчас я не хочу об этом говорить.</w:t>
            </w:r>
            <w:r w:rsidRPr="00120AFC">
              <w:rPr>
                <w:rFonts w:ascii="Times New Roman" w:eastAsia="Times New Roman" w:hAnsi="Times New Roman" w:cs="Times New Roman"/>
                <w:sz w:val="24"/>
                <w:szCs w:val="24"/>
                <w:lang w:eastAsia="ru-RU"/>
              </w:rPr>
              <w:t xml:space="preserve"> </w:t>
            </w:r>
          </w:p>
        </w:tc>
        <w:tc>
          <w:tcPr>
            <w:tcW w:w="540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Я предпочел бы обсудить этот вопрос в другое время.</w:t>
            </w:r>
            <w:r w:rsidRPr="00120AFC">
              <w:rPr>
                <w:rFonts w:ascii="Times New Roman" w:eastAsia="Times New Roman" w:hAnsi="Times New Roman" w:cs="Times New Roman"/>
                <w:sz w:val="24"/>
                <w:szCs w:val="24"/>
                <w:lang w:eastAsia="ru-RU"/>
              </w:rPr>
              <w:t xml:space="preserve"> </w:t>
            </w:r>
          </w:p>
        </w:tc>
      </w:tr>
      <w:tr w:rsidR="00120AFC" w:rsidRPr="00120AFC" w:rsidTr="00120AFC">
        <w:trPr>
          <w:tblCellSpacing w:w="7" w:type="dxa"/>
          <w:jc w:val="center"/>
        </w:trPr>
        <w:tc>
          <w:tcPr>
            <w:tcW w:w="478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Вы неправильно сделали этот отчет.</w:t>
            </w:r>
            <w:r w:rsidRPr="00120AFC">
              <w:rPr>
                <w:rFonts w:ascii="Times New Roman" w:eastAsia="Times New Roman" w:hAnsi="Times New Roman" w:cs="Times New Roman"/>
                <w:sz w:val="24"/>
                <w:szCs w:val="24"/>
                <w:lang w:eastAsia="ru-RU"/>
              </w:rPr>
              <w:t xml:space="preserve"> </w:t>
            </w:r>
          </w:p>
        </w:tc>
        <w:tc>
          <w:tcPr>
            <w:tcW w:w="540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Будет лучше, если вы просмотрите этот отчет еще раз.</w:t>
            </w:r>
            <w:r w:rsidRPr="00120AFC">
              <w:rPr>
                <w:rFonts w:ascii="Times New Roman" w:eastAsia="Times New Roman" w:hAnsi="Times New Roman" w:cs="Times New Roman"/>
                <w:sz w:val="24"/>
                <w:szCs w:val="24"/>
                <w:lang w:eastAsia="ru-RU"/>
              </w:rPr>
              <w:t xml:space="preserve"> </w:t>
            </w:r>
          </w:p>
        </w:tc>
      </w:tr>
    </w:tbl>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p w:rsidR="00120AFC" w:rsidRPr="00120AFC" w:rsidRDefault="00120AFC" w:rsidP="00120AF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Прочитайте текст. Предложите свой выход из создавшейся ситуации.</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Оксфордский университет присвоил Генделю звание почетного доктора. Сообщая об оказанной чести, ученый секретарь университета написал Генделю, что за диплом почетного доктора следует внести определенную плату.</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b/>
          <w:bCs/>
          <w:sz w:val="24"/>
          <w:szCs w:val="24"/>
          <w:lang w:eastAsia="ru-RU"/>
        </w:rPr>
        <w:t>Как? – возмутился композитор, прочитав полученное письмо. – За то, чтобы стать коллегой этих пустозвонов, я должен еще и платить? Никогда!</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r>
      <w:r w:rsidRPr="00120AFC">
        <w:rPr>
          <w:rFonts w:ascii="Times New Roman" w:eastAsia="Times New Roman" w:hAnsi="Times New Roman" w:cs="Times New Roman"/>
          <w:i/>
          <w:iCs/>
          <w:sz w:val="24"/>
          <w:szCs w:val="24"/>
          <w:lang w:eastAsia="ru-RU"/>
        </w:rPr>
        <w:t>Вывод:</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Разговорный стиль</w:t>
      </w:r>
      <w:r w:rsidRPr="00120AFC">
        <w:rPr>
          <w:rFonts w:ascii="Times New Roman" w:eastAsia="Times New Roman" w:hAnsi="Times New Roman" w:cs="Times New Roman"/>
          <w:sz w:val="24"/>
          <w:szCs w:val="24"/>
          <w:lang w:eastAsia="ru-RU"/>
        </w:rPr>
        <w:t xml:space="preserve"> выполняет основную функцию языка - функцию общения, его назначение - непосредственная передача информации преимущественно в устной форме (исключение составляют частные письма, записки, дневниковые записи). Языковые черты разговорного стиля определяют особые условия его функционирования: неофициальность, непринужденность и экспрессивность речевого общения, отсутствие предварительного отбора языковых средств, автоматизм речи, обыденность содержания и диалогическая форма.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Большое влияние на разговорный стиль оказывает ситуация – реальная, предметная обстановка речи. Это позволяет предельно сокращать высказывание, в котором могут отсутствовать отдельные компоненты, что, однако, не мешает правильно воспринимать разговорные фразы. Например, в булочной нам не кажется странной фраза: </w:t>
      </w:r>
      <w:r w:rsidRPr="00120AFC">
        <w:rPr>
          <w:rFonts w:ascii="Times New Roman" w:eastAsia="Times New Roman" w:hAnsi="Times New Roman" w:cs="Times New Roman"/>
          <w:i/>
          <w:iCs/>
          <w:sz w:val="24"/>
          <w:szCs w:val="24"/>
          <w:lang w:eastAsia="ru-RU"/>
        </w:rPr>
        <w:t xml:space="preserve">Пожалуйста, с отрубями, один; </w:t>
      </w:r>
      <w:r w:rsidRPr="00120AFC">
        <w:rPr>
          <w:rFonts w:ascii="Times New Roman" w:eastAsia="Times New Roman" w:hAnsi="Times New Roman" w:cs="Times New Roman"/>
          <w:sz w:val="24"/>
          <w:szCs w:val="24"/>
          <w:lang w:eastAsia="ru-RU"/>
        </w:rPr>
        <w:t>на вокзале у билетной кассы</w:t>
      </w:r>
      <w:r w:rsidRPr="00120AFC">
        <w:rPr>
          <w:rFonts w:ascii="Times New Roman" w:eastAsia="Times New Roman" w:hAnsi="Times New Roman" w:cs="Times New Roman"/>
          <w:i/>
          <w:iCs/>
          <w:sz w:val="24"/>
          <w:szCs w:val="24"/>
          <w:lang w:eastAsia="ru-RU"/>
        </w:rPr>
        <w:t>: Два до Одинцова, детский и взрослый</w:t>
      </w:r>
      <w:r w:rsidRPr="00120AFC">
        <w:rPr>
          <w:rFonts w:ascii="Times New Roman" w:eastAsia="Times New Roman" w:hAnsi="Times New Roman" w:cs="Times New Roman"/>
          <w:sz w:val="24"/>
          <w:szCs w:val="24"/>
          <w:lang w:eastAsia="ru-RU"/>
        </w:rPr>
        <w:t xml:space="preserve"> и т.д.</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В повседневном общении реализуется конкретный, ассоциативный способ мышления и непосредственный, экспрессивный характер выражения. Отсюда неупорядоченность, фрагментарность речевых форм и эмоциональность стиля.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Как и любой стиль, разговорный имеет свою особую сферу применения, определенную тематику. Чаще всего предметом разговора становятся погода, здоровье, новости, какие-либо интересные события, покупки, цены... Возможно, конечно, и обсуждение политической обстановки, научных достижений, новостей в культурной жизни, но и эти темы подчиняются правилам разговорного стиля, его синтаксическому строю, хотя в подобных случаях лексика разговоров обогащается книжными словами, терминами.</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Для непринужденной беседы необходимым условием является отсутствие официальности, доверительные, свободные отношения между участниками диалога или </w:t>
      </w:r>
      <w:proofErr w:type="spellStart"/>
      <w:r w:rsidRPr="00120AFC">
        <w:rPr>
          <w:rFonts w:ascii="Times New Roman" w:eastAsia="Times New Roman" w:hAnsi="Times New Roman" w:cs="Times New Roman"/>
          <w:sz w:val="24"/>
          <w:szCs w:val="24"/>
          <w:lang w:eastAsia="ru-RU"/>
        </w:rPr>
        <w:t>полилога</w:t>
      </w:r>
      <w:proofErr w:type="spellEnd"/>
      <w:r w:rsidRPr="00120AFC">
        <w:rPr>
          <w:rFonts w:ascii="Times New Roman" w:eastAsia="Times New Roman" w:hAnsi="Times New Roman" w:cs="Times New Roman"/>
          <w:sz w:val="24"/>
          <w:szCs w:val="24"/>
          <w:lang w:eastAsia="ru-RU"/>
        </w:rPr>
        <w:t xml:space="preserve">. Установка на естественное, неподготовленное общение определяет отношение </w:t>
      </w:r>
      <w:proofErr w:type="gramStart"/>
      <w:r w:rsidRPr="00120AFC">
        <w:rPr>
          <w:rFonts w:ascii="Times New Roman" w:eastAsia="Times New Roman" w:hAnsi="Times New Roman" w:cs="Times New Roman"/>
          <w:sz w:val="24"/>
          <w:szCs w:val="24"/>
          <w:lang w:eastAsia="ru-RU"/>
        </w:rPr>
        <w:t>говорящих</w:t>
      </w:r>
      <w:proofErr w:type="gramEnd"/>
      <w:r w:rsidRPr="00120AFC">
        <w:rPr>
          <w:rFonts w:ascii="Times New Roman" w:eastAsia="Times New Roman" w:hAnsi="Times New Roman" w:cs="Times New Roman"/>
          <w:sz w:val="24"/>
          <w:szCs w:val="24"/>
          <w:lang w:eastAsia="ru-RU"/>
        </w:rPr>
        <w:t xml:space="preserve"> к языковым средствам.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Задание</w:t>
      </w:r>
      <w:proofErr w:type="gramStart"/>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П</w:t>
      </w:r>
      <w:proofErr w:type="gramEnd"/>
      <w:r w:rsidRPr="00120AFC">
        <w:rPr>
          <w:rFonts w:ascii="Times New Roman" w:eastAsia="Times New Roman" w:hAnsi="Times New Roman" w:cs="Times New Roman"/>
          <w:b/>
          <w:bCs/>
          <w:i/>
          <w:iCs/>
          <w:sz w:val="24"/>
          <w:szCs w:val="24"/>
          <w:lang w:eastAsia="ru-RU"/>
        </w:rPr>
        <w:t>одготовиться к семинарскому занятию по следующим вопросам:</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Оратор и его аудитория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Композиция публичного выступления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Приемы изложения и объяснения содержания речи</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Аргументация в ораторской речи</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Контакт оратора с аудиторией</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Как готовиться к выступлению</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lastRenderedPageBreak/>
        <w:t>9. Семинарское занятие</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Основы мастерства публичной речи</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Основные тезисы:</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Оратор и его аудитория.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Композиция публичного выступления.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Приемы изложения и объяснения содержания речи.</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Аргументация в ораторской речи.</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Контакт оратора с аудиторией.</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Как готовиться к выступлению.</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Вступительное слово учителя:</w:t>
      </w:r>
      <w:r w:rsidRPr="00120AFC">
        <w:rPr>
          <w:rFonts w:ascii="Times New Roman" w:eastAsia="Times New Roman" w:hAnsi="Times New Roman" w:cs="Times New Roman"/>
          <w:sz w:val="24"/>
          <w:szCs w:val="24"/>
          <w:lang w:eastAsia="ru-RU"/>
        </w:rPr>
        <w:t xml:space="preserve"> </w:t>
      </w:r>
    </w:p>
    <w:tbl>
      <w:tblPr>
        <w:tblW w:w="10395" w:type="dxa"/>
        <w:tblCellSpacing w:w="0" w:type="dxa"/>
        <w:tblCellMar>
          <w:top w:w="15" w:type="dxa"/>
          <w:left w:w="15" w:type="dxa"/>
          <w:bottom w:w="15" w:type="dxa"/>
          <w:right w:w="15" w:type="dxa"/>
        </w:tblCellMar>
        <w:tblLook w:val="04A0"/>
      </w:tblPr>
      <w:tblGrid>
        <w:gridCol w:w="3998"/>
        <w:gridCol w:w="6397"/>
      </w:tblGrid>
      <w:tr w:rsidR="00120AFC" w:rsidRPr="00120AFC" w:rsidTr="00120AFC">
        <w:trPr>
          <w:trHeight w:val="3300"/>
          <w:tblCellSpacing w:w="0" w:type="dxa"/>
        </w:trPr>
        <w:tc>
          <w:tcPr>
            <w:tcW w:w="3975" w:type="dxa"/>
            <w:hideMark/>
          </w:tcPr>
          <w:tbl>
            <w:tblPr>
              <w:tblW w:w="3690" w:type="dxa"/>
              <w:jc w:val="center"/>
              <w:tblCellSpacing w:w="0" w:type="dxa"/>
              <w:tblCellMar>
                <w:top w:w="15" w:type="dxa"/>
                <w:left w:w="15" w:type="dxa"/>
                <w:bottom w:w="15" w:type="dxa"/>
                <w:right w:w="15" w:type="dxa"/>
              </w:tblCellMar>
              <w:tblLook w:val="04A0"/>
            </w:tblPr>
            <w:tblGrid>
              <w:gridCol w:w="3690"/>
            </w:tblGrid>
            <w:tr w:rsidR="00120AFC" w:rsidRPr="00120AFC">
              <w:trPr>
                <w:trHeight w:val="2880"/>
                <w:tblCellSpacing w:w="0" w:type="dxa"/>
                <w:jc w:val="center"/>
              </w:trPr>
              <w:tc>
                <w:tcPr>
                  <w:tcW w:w="3660"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r>
          </w:tbl>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6360" w:type="dxa"/>
            <w:vAlign w:val="center"/>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Кто не умеет говорить, тот карьеры не сделает. </w:t>
            </w:r>
            <w:r w:rsidRPr="00120AFC">
              <w:rPr>
                <w:rFonts w:ascii="Times New Roman" w:eastAsia="Times New Roman" w:hAnsi="Times New Roman" w:cs="Times New Roman"/>
                <w:sz w:val="24"/>
                <w:szCs w:val="24"/>
                <w:lang w:eastAsia="ru-RU"/>
              </w:rPr>
              <w:br/>
              <w:t xml:space="preserve">                                             </w:t>
            </w:r>
            <w:r w:rsidRPr="00120AFC">
              <w:rPr>
                <w:rFonts w:ascii="Times New Roman" w:eastAsia="Times New Roman" w:hAnsi="Times New Roman" w:cs="Times New Roman"/>
                <w:i/>
                <w:iCs/>
                <w:sz w:val="24"/>
                <w:szCs w:val="24"/>
                <w:lang w:eastAsia="ru-RU"/>
              </w:rPr>
              <w:t>Наполеон Бонапарт</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Никакая другая способность человека не даст ему возможности с такой быстротой сделать карьеру и добиться признания, как способность хорошо говорить.</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w:t>
            </w:r>
            <w:r w:rsidRPr="00120AFC">
              <w:rPr>
                <w:rFonts w:ascii="Times New Roman" w:eastAsia="Times New Roman" w:hAnsi="Times New Roman" w:cs="Times New Roman"/>
                <w:i/>
                <w:iCs/>
                <w:sz w:val="24"/>
                <w:szCs w:val="24"/>
                <w:lang w:eastAsia="ru-RU"/>
              </w:rPr>
              <w:t xml:space="preserve">Ч. </w:t>
            </w:r>
            <w:proofErr w:type="spellStart"/>
            <w:r w:rsidRPr="00120AFC">
              <w:rPr>
                <w:rFonts w:ascii="Times New Roman" w:eastAsia="Times New Roman" w:hAnsi="Times New Roman" w:cs="Times New Roman"/>
                <w:i/>
                <w:iCs/>
                <w:sz w:val="24"/>
                <w:szCs w:val="24"/>
                <w:lang w:eastAsia="ru-RU"/>
              </w:rPr>
              <w:t>Депью</w:t>
            </w:r>
            <w:proofErr w:type="spellEnd"/>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Люди теряют уважение к тем, кто не может </w:t>
            </w:r>
            <w:proofErr w:type="gramStart"/>
            <w:r w:rsidRPr="00120AFC">
              <w:rPr>
                <w:rFonts w:ascii="Times New Roman" w:eastAsia="Times New Roman" w:hAnsi="Times New Roman" w:cs="Times New Roman"/>
                <w:sz w:val="24"/>
                <w:szCs w:val="24"/>
                <w:lang w:eastAsia="ru-RU"/>
              </w:rPr>
              <w:t>говорить</w:t>
            </w:r>
            <w:proofErr w:type="gramEnd"/>
            <w:r w:rsidRPr="00120AFC">
              <w:rPr>
                <w:rFonts w:ascii="Times New Roman" w:eastAsia="Times New Roman" w:hAnsi="Times New Roman" w:cs="Times New Roman"/>
                <w:sz w:val="24"/>
                <w:szCs w:val="24"/>
                <w:lang w:eastAsia="ru-RU"/>
              </w:rPr>
              <w:t xml:space="preserve"> как следует, и они проникаются уважением к другим, кто манипулирует словами с необычайной легкостью.</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                                               Т. </w:t>
            </w:r>
            <w:proofErr w:type="spellStart"/>
            <w:r w:rsidRPr="00120AFC">
              <w:rPr>
                <w:rFonts w:ascii="Times New Roman" w:eastAsia="Times New Roman" w:hAnsi="Times New Roman" w:cs="Times New Roman"/>
                <w:i/>
                <w:iCs/>
                <w:sz w:val="24"/>
                <w:szCs w:val="24"/>
                <w:lang w:eastAsia="ru-RU"/>
              </w:rPr>
              <w:t>Шибутани</w:t>
            </w:r>
            <w:proofErr w:type="spellEnd"/>
            <w:r w:rsidRPr="00120AFC">
              <w:rPr>
                <w:rFonts w:ascii="Times New Roman" w:eastAsia="Times New Roman" w:hAnsi="Times New Roman" w:cs="Times New Roman"/>
                <w:sz w:val="24"/>
                <w:szCs w:val="24"/>
                <w:lang w:eastAsia="ru-RU"/>
              </w:rPr>
              <w:t xml:space="preserve"> </w:t>
            </w:r>
          </w:p>
        </w:tc>
      </w:tr>
    </w:tbl>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Общение сопровождает нас всю жизнь. И качество жизни напрямую зависит от владения искусством общения. Если человек умеет заинтересовать собеседника, способен излагать свои мысли убедительно и ярко, чётко и уверенно, то ему проще добиться в жизни успеха. Но как стать мастером общения? Путь к совершенству лежит только через практику.</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Чтобы научиться плавать, нужно войти в воду. И начать неустанно тренироваться. Хотите получить популярность и уважение? Обрести уверенность в себе? Улучшить отношения с окружающими? Сегодняшнее занятие поможет вам овладеть полезными знаниями и навыками, которые станут вашими союзниками в достижении самых разных целей.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 xml:space="preserve">1-й выступающий </w:t>
      </w:r>
      <w:r w:rsidRPr="00120AFC">
        <w:rPr>
          <w:rFonts w:ascii="Times New Roman" w:eastAsia="Times New Roman" w:hAnsi="Times New Roman" w:cs="Times New Roman"/>
          <w:b/>
          <w:bCs/>
          <w:sz w:val="24"/>
          <w:szCs w:val="24"/>
          <w:lang w:eastAsia="ru-RU"/>
        </w:rPr>
        <w:t>Оратор и его аудитория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t xml:space="preserve">Для успеха публичного выступления оратору </w:t>
      </w:r>
      <w:proofErr w:type="gramStart"/>
      <w:r w:rsidRPr="00120AFC">
        <w:rPr>
          <w:rFonts w:ascii="Times New Roman" w:eastAsia="Times New Roman" w:hAnsi="Times New Roman" w:cs="Times New Roman"/>
          <w:sz w:val="24"/>
          <w:szCs w:val="24"/>
          <w:lang w:eastAsia="ru-RU"/>
        </w:rPr>
        <w:t>необходимо</w:t>
      </w:r>
      <w:proofErr w:type="gramEnd"/>
      <w:r w:rsidRPr="00120AFC">
        <w:rPr>
          <w:rFonts w:ascii="Times New Roman" w:eastAsia="Times New Roman" w:hAnsi="Times New Roman" w:cs="Times New Roman"/>
          <w:sz w:val="24"/>
          <w:szCs w:val="24"/>
          <w:lang w:eastAsia="ru-RU"/>
        </w:rPr>
        <w:t xml:space="preserve"> прежде всего овладеть вниманием аудитории, заставить слушать себя. Однако управлять вниманием слушателей не просто, и успех зависит не только от самого оратора (его способностей, профессионализма, подготовленности), но и от объективных факторов, на которые выступающий не может воздействовать.</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В </w:t>
      </w:r>
      <w:proofErr w:type="gramStart"/>
      <w:r w:rsidRPr="00120AFC">
        <w:rPr>
          <w:rFonts w:ascii="Times New Roman" w:eastAsia="Times New Roman" w:hAnsi="Times New Roman" w:cs="Times New Roman"/>
          <w:sz w:val="24"/>
          <w:szCs w:val="24"/>
          <w:lang w:eastAsia="ru-RU"/>
        </w:rPr>
        <w:t>демократическом обществе</w:t>
      </w:r>
      <w:proofErr w:type="gramEnd"/>
      <w:r w:rsidRPr="00120AFC">
        <w:rPr>
          <w:rFonts w:ascii="Times New Roman" w:eastAsia="Times New Roman" w:hAnsi="Times New Roman" w:cs="Times New Roman"/>
          <w:sz w:val="24"/>
          <w:szCs w:val="24"/>
          <w:lang w:eastAsia="ru-RU"/>
        </w:rPr>
        <w:t xml:space="preserve"> оратор имеет возможность говорить свободно и раскрыть в полной мере свой дар красноречия и способности привлечь внимание аудитории. При тоталитарном режиме главная причина отсутствия контакта выступающего и слушателей таилась в социальной структуре общества. Оратор превращается в резонера, который озвучивает директивы вышестоящих инстанций, а слушатели – в пассивную толпу, обреченную на беспрекословное следование указаниям...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Речь и власть – проблема, рассматриваемая в риторике еще со времен Древнего Рима. Формы речи, принятые в обществе, напрямую зависят от форм власти: тоталитарное государство насаждает монолог (греч. </w:t>
      </w:r>
      <w:proofErr w:type="spellStart"/>
      <w:r w:rsidRPr="00120AFC">
        <w:rPr>
          <w:rFonts w:ascii="Times New Roman" w:eastAsia="Times New Roman" w:hAnsi="Times New Roman" w:cs="Times New Roman"/>
          <w:sz w:val="24"/>
          <w:szCs w:val="24"/>
          <w:lang w:eastAsia="ru-RU"/>
        </w:rPr>
        <w:t>monos</w:t>
      </w:r>
      <w:proofErr w:type="spellEnd"/>
      <w:r w:rsidRPr="00120AFC">
        <w:rPr>
          <w:rFonts w:ascii="Times New Roman" w:eastAsia="Times New Roman" w:hAnsi="Times New Roman" w:cs="Times New Roman"/>
          <w:sz w:val="24"/>
          <w:szCs w:val="24"/>
          <w:lang w:eastAsia="ru-RU"/>
        </w:rPr>
        <w:t xml:space="preserve"> – один, </w:t>
      </w:r>
      <w:proofErr w:type="spellStart"/>
      <w:r w:rsidRPr="00120AFC">
        <w:rPr>
          <w:rFonts w:ascii="Times New Roman" w:eastAsia="Times New Roman" w:hAnsi="Times New Roman" w:cs="Times New Roman"/>
          <w:sz w:val="24"/>
          <w:szCs w:val="24"/>
          <w:lang w:eastAsia="ru-RU"/>
        </w:rPr>
        <w:t>logos</w:t>
      </w:r>
      <w:proofErr w:type="spellEnd"/>
      <w:r w:rsidRPr="00120AFC">
        <w:rPr>
          <w:rFonts w:ascii="Times New Roman" w:eastAsia="Times New Roman" w:hAnsi="Times New Roman" w:cs="Times New Roman"/>
          <w:sz w:val="24"/>
          <w:szCs w:val="24"/>
          <w:lang w:eastAsia="ru-RU"/>
        </w:rPr>
        <w:t>– речь) как форму речи, отвечающую его собственной структуре. Монолог в речи есть не только проявление власти говорящего над слушающим, обладание адресатом как вещью, как объектом воздействия. Это еще и претензия на обладание истиной, стремление овладеть истиной единолично. Таковы были монологи людей, вставших у власти, таковы были их речи, в формах которых отражалась власть.</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Риторика власти порождает категоричные, авторитарные заявления, не допускающие возражений, обязательные для всех. Риторика власти не нуждается в разъяснении своих постулатов, они должны приниматься безоговорочно. Всеобщая обязательность суждений, высказываемых оратором, рассчитана на догматическое их восприятие аудиторией, которое исключает интеллектуальное и эмоциональное сопереживание. Живое общение с аудиторией для оратора становится нереальным, он должен выступать по заранее подготовленному и утвержденному соответствующими органами тексту, отступления от которого недопустимы. Это обезличивает оратора, точнее чтеца, «докладчика», который лишен возможности самовыражения, любого проявления неконтролируемого свободомыслия.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Иначе складываются взаимоотношения оратора и аудитории в </w:t>
      </w:r>
      <w:proofErr w:type="gramStart"/>
      <w:r w:rsidRPr="00120AFC">
        <w:rPr>
          <w:rFonts w:ascii="Times New Roman" w:eastAsia="Times New Roman" w:hAnsi="Times New Roman" w:cs="Times New Roman"/>
          <w:sz w:val="24"/>
          <w:szCs w:val="24"/>
          <w:lang w:eastAsia="ru-RU"/>
        </w:rPr>
        <w:t>демократическом обществе</w:t>
      </w:r>
      <w:proofErr w:type="gramEnd"/>
      <w:r w:rsidRPr="00120AFC">
        <w:rPr>
          <w:rFonts w:ascii="Times New Roman" w:eastAsia="Times New Roman" w:hAnsi="Times New Roman" w:cs="Times New Roman"/>
          <w:sz w:val="24"/>
          <w:szCs w:val="24"/>
          <w:lang w:eastAsia="ru-RU"/>
        </w:rPr>
        <w:t>, гарантирующем свободу слова и предоставляющем оратору возможность творчески подойти к подготовке своего выступления, подумать о том, как сделать его интересным для слушателей, как завоевать их внимание.</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 xml:space="preserve">2-й </w:t>
      </w:r>
      <w:proofErr w:type="gramStart"/>
      <w:r w:rsidRPr="00120AFC">
        <w:rPr>
          <w:rFonts w:ascii="Times New Roman" w:eastAsia="Times New Roman" w:hAnsi="Times New Roman" w:cs="Times New Roman"/>
          <w:b/>
          <w:bCs/>
          <w:i/>
          <w:iCs/>
          <w:sz w:val="24"/>
          <w:szCs w:val="24"/>
          <w:lang w:eastAsia="ru-RU"/>
        </w:rPr>
        <w:t>выступающий</w:t>
      </w:r>
      <w:proofErr w:type="gramEnd"/>
      <w:r w:rsidRPr="00120AFC">
        <w:rPr>
          <w:rFonts w:ascii="Times New Roman" w:eastAsia="Times New Roman" w:hAnsi="Times New Roman" w:cs="Times New Roman"/>
          <w:b/>
          <w:bCs/>
          <w:i/>
          <w:iCs/>
          <w:sz w:val="24"/>
          <w:szCs w:val="24"/>
          <w:lang w:eastAsia="ru-RU"/>
        </w:rPr>
        <w:t xml:space="preserve"> </w:t>
      </w:r>
      <w:r w:rsidRPr="00120AFC">
        <w:rPr>
          <w:rFonts w:ascii="Times New Roman" w:eastAsia="Times New Roman" w:hAnsi="Times New Roman" w:cs="Times New Roman"/>
          <w:b/>
          <w:bCs/>
          <w:sz w:val="24"/>
          <w:szCs w:val="24"/>
          <w:lang w:eastAsia="ru-RU"/>
        </w:rPr>
        <w:t>Композиция публичного выступления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Чтобы слушатели могли внимательно следить за выступлением оратора, его речь должна быть стройной, структура ее и цель должны быть ясны не только самому выступающему, но и аудитории. Композиция речи – то есть последовательное расположение всех ее частей в соответствии с содержанием и замыслом оратора - должна быть прозрачной.</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Для привлечения внимания слушателей особое значение имеет начало речи, оно должно заинтриговать слушателей, вызвать у них повышенный интерес к дальнейшему ходу мыслей оратора. Известный русский оратор адвокат А.Ф. Кони подчеркивал, что в начале выступления важно «зацепить внимание» аудитории. Способов к достижению этого </w:t>
      </w:r>
      <w:r w:rsidRPr="00120AFC">
        <w:rPr>
          <w:rFonts w:ascii="Times New Roman" w:eastAsia="Times New Roman" w:hAnsi="Times New Roman" w:cs="Times New Roman"/>
          <w:sz w:val="24"/>
          <w:szCs w:val="24"/>
          <w:lang w:eastAsia="ru-RU"/>
        </w:rPr>
        <w:lastRenderedPageBreak/>
        <w:t xml:space="preserve">немало: можно вспомнить какой-нибудь эпизод из жизни, который заинтересует каждого, </w:t>
      </w:r>
      <w:proofErr w:type="gramStart"/>
      <w:r w:rsidRPr="00120AFC">
        <w:rPr>
          <w:rFonts w:ascii="Times New Roman" w:eastAsia="Times New Roman" w:hAnsi="Times New Roman" w:cs="Times New Roman"/>
          <w:sz w:val="24"/>
          <w:szCs w:val="24"/>
          <w:lang w:eastAsia="ru-RU"/>
        </w:rPr>
        <w:t>потому</w:t>
      </w:r>
      <w:proofErr w:type="gramEnd"/>
      <w:r w:rsidRPr="00120AFC">
        <w:rPr>
          <w:rFonts w:ascii="Times New Roman" w:eastAsia="Times New Roman" w:hAnsi="Times New Roman" w:cs="Times New Roman"/>
          <w:sz w:val="24"/>
          <w:szCs w:val="24"/>
          <w:lang w:eastAsia="ru-RU"/>
        </w:rPr>
        <w:t xml:space="preserve"> что нечто подобное пережили, испытали многие; можно задать неожиданный вопрос или удивить слушателей парадоксом, какой-нибудь странностью, как будто не имеющей отношения к теме, а на самом деле связанной со всей речью.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Например, на вечере, посвященном 100-летию писателя-диссидента Бориса </w:t>
      </w:r>
      <w:proofErr w:type="spellStart"/>
      <w:r w:rsidRPr="00120AFC">
        <w:rPr>
          <w:rFonts w:ascii="Times New Roman" w:eastAsia="Times New Roman" w:hAnsi="Times New Roman" w:cs="Times New Roman"/>
          <w:sz w:val="24"/>
          <w:szCs w:val="24"/>
          <w:lang w:eastAsia="ru-RU"/>
        </w:rPr>
        <w:t>Антоненко-Давидовича</w:t>
      </w:r>
      <w:proofErr w:type="spellEnd"/>
      <w:r w:rsidRPr="00120AFC">
        <w:rPr>
          <w:rFonts w:ascii="Times New Roman" w:eastAsia="Times New Roman" w:hAnsi="Times New Roman" w:cs="Times New Roman"/>
          <w:sz w:val="24"/>
          <w:szCs w:val="24"/>
          <w:lang w:eastAsia="ru-RU"/>
        </w:rPr>
        <w:t>, его биограф начал свою речь так:</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Писатель не любил своих дней рождения, более того, каждый его юбилей был для Бориса Дмитриевича тяжелыми испытанием, грозящим новыми неотвратимыми ударами судьбы...</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Такое начало не может не удивить слушателей, и они ждут разъяснения. С него оратор и начнет вступление к речи:</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С приближением каждой «круглой даты» писатель ждал прихода «незваных гостей» (</w:t>
      </w:r>
      <w:proofErr w:type="spellStart"/>
      <w:r w:rsidRPr="00120AFC">
        <w:rPr>
          <w:rFonts w:ascii="Times New Roman" w:eastAsia="Times New Roman" w:hAnsi="Times New Roman" w:cs="Times New Roman"/>
          <w:i/>
          <w:iCs/>
          <w:sz w:val="24"/>
          <w:szCs w:val="24"/>
          <w:lang w:eastAsia="ru-RU"/>
        </w:rPr>
        <w:t>гебистов</w:t>
      </w:r>
      <w:proofErr w:type="spellEnd"/>
      <w:r w:rsidRPr="00120AFC">
        <w:rPr>
          <w:rFonts w:ascii="Times New Roman" w:eastAsia="Times New Roman" w:hAnsi="Times New Roman" w:cs="Times New Roman"/>
          <w:i/>
          <w:iCs/>
          <w:sz w:val="24"/>
          <w:szCs w:val="24"/>
          <w:lang w:eastAsia="ru-RU"/>
        </w:rPr>
        <w:t xml:space="preserve">) и следующих за ними новых репрессий: у него производили обыски, забирали рукописи «Сибирских новелл», «арестовали» даже пишущую машинку и порочили имя автора публикацией пасквилей и анонимных заявлений наемных </w:t>
      </w:r>
      <w:proofErr w:type="gramStart"/>
      <w:r w:rsidRPr="00120AFC">
        <w:rPr>
          <w:rFonts w:ascii="Times New Roman" w:eastAsia="Times New Roman" w:hAnsi="Times New Roman" w:cs="Times New Roman"/>
          <w:i/>
          <w:iCs/>
          <w:sz w:val="24"/>
          <w:szCs w:val="24"/>
          <w:lang w:eastAsia="ru-RU"/>
        </w:rPr>
        <w:t>борзописцев</w:t>
      </w:r>
      <w:proofErr w:type="gramEnd"/>
      <w:r w:rsidRPr="00120AFC">
        <w:rPr>
          <w:rFonts w:ascii="Times New Roman" w:eastAsia="Times New Roman" w:hAnsi="Times New Roman" w:cs="Times New Roman"/>
          <w:i/>
          <w:iCs/>
          <w:sz w:val="24"/>
          <w:szCs w:val="24"/>
          <w:lang w:eastAsia="ru-RU"/>
        </w:rPr>
        <w:t>.</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Такое вступление поддержало интерес слушателей, которые теперь хотят узнать больше о гонимом писателе и готовы сопереживать ему, возмущаясь произволом властных структур. А выступающий переходит к главной части своей речи, ее содержание не должно приглушить интерес аудитории.</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 xml:space="preserve">Но чем более нагло власть выражала свое неуважение к Борису </w:t>
      </w:r>
      <w:proofErr w:type="spellStart"/>
      <w:r w:rsidRPr="00120AFC">
        <w:rPr>
          <w:rFonts w:ascii="Times New Roman" w:eastAsia="Times New Roman" w:hAnsi="Times New Roman" w:cs="Times New Roman"/>
          <w:i/>
          <w:iCs/>
          <w:sz w:val="24"/>
          <w:szCs w:val="24"/>
          <w:lang w:eastAsia="ru-RU"/>
        </w:rPr>
        <w:t>Антоненко-Давидовичу</w:t>
      </w:r>
      <w:proofErr w:type="spellEnd"/>
      <w:r w:rsidRPr="00120AFC">
        <w:rPr>
          <w:rFonts w:ascii="Times New Roman" w:eastAsia="Times New Roman" w:hAnsi="Times New Roman" w:cs="Times New Roman"/>
          <w:i/>
          <w:iCs/>
          <w:sz w:val="24"/>
          <w:szCs w:val="24"/>
          <w:lang w:eastAsia="ru-RU"/>
        </w:rPr>
        <w:t xml:space="preserve">, тем больший интерес вызывало его творчество у читателей, тем больше друзей и поклонников </w:t>
      </w:r>
      <w:proofErr w:type="gramStart"/>
      <w:r w:rsidRPr="00120AFC">
        <w:rPr>
          <w:rFonts w:ascii="Times New Roman" w:eastAsia="Times New Roman" w:hAnsi="Times New Roman" w:cs="Times New Roman"/>
          <w:i/>
          <w:iCs/>
          <w:sz w:val="24"/>
          <w:szCs w:val="24"/>
          <w:lang w:eastAsia="ru-RU"/>
        </w:rPr>
        <w:t>сплачивалось вокруг писателя и тем неуязвимее становился</w:t>
      </w:r>
      <w:proofErr w:type="gramEnd"/>
      <w:r w:rsidRPr="00120AFC">
        <w:rPr>
          <w:rFonts w:ascii="Times New Roman" w:eastAsia="Times New Roman" w:hAnsi="Times New Roman" w:cs="Times New Roman"/>
          <w:i/>
          <w:iCs/>
          <w:sz w:val="24"/>
          <w:szCs w:val="24"/>
          <w:lang w:eastAsia="ru-RU"/>
        </w:rPr>
        <w:t xml:space="preserve"> он для карательных органов. Они уже не могли не считаться с тем, что его юбилеи торжественно отмечаются во всем мире, ему шлют приветствия из Америки и Австралии, из Германии и Англии, где его произведения известны в переводах. Писатель принят в Пен-клуб, и ему предлагают стать членом Хельсинкской группы правозащитников... Но «нет пророка в своем отечестве», на родине его имя замалчивается... Человек, переживший тюремное заключение в одиночной камере смертников, ГУЛАГ и ссылку, получивший реабилитацию лишь через 23 года и вновь преследуемый, находит в себе духовные силы не склонить голову перед репрессивными органами и работать для будущих поколений.</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Все, что он писал, он писал «в стол», без малейшей надежды увидеть это опубликованным при жизни; он знал, что не доживет до торжества своих идеалов, и на папке, завещанной новым поколениям, с горькой иронией написал: </w:t>
      </w:r>
      <w:r w:rsidRPr="00120AFC">
        <w:rPr>
          <w:rFonts w:ascii="Times New Roman" w:eastAsia="Times New Roman" w:hAnsi="Times New Roman" w:cs="Times New Roman"/>
          <w:i/>
          <w:iCs/>
          <w:sz w:val="24"/>
          <w:szCs w:val="24"/>
          <w:lang w:eastAsia="ru-RU"/>
        </w:rPr>
        <w:t>«Как умру, то почитайте»...</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Оратор сумел завладеть вниманием аудитории и, посвятив содержание своей речи судьбе писателя-борца и анализу его «Сибирских новелл», достиг цели: ознакомил слушателей с жизнью и творчеством Бориса </w:t>
      </w:r>
      <w:proofErr w:type="spellStart"/>
      <w:r w:rsidRPr="00120AFC">
        <w:rPr>
          <w:rFonts w:ascii="Times New Roman" w:eastAsia="Times New Roman" w:hAnsi="Times New Roman" w:cs="Times New Roman"/>
          <w:sz w:val="24"/>
          <w:szCs w:val="24"/>
          <w:lang w:eastAsia="ru-RU"/>
        </w:rPr>
        <w:t>Антоненко-Давидовича</w:t>
      </w:r>
      <w:proofErr w:type="spellEnd"/>
      <w:r w:rsidRPr="00120AFC">
        <w:rPr>
          <w:rFonts w:ascii="Times New Roman" w:eastAsia="Times New Roman" w:hAnsi="Times New Roman" w:cs="Times New Roman"/>
          <w:sz w:val="24"/>
          <w:szCs w:val="24"/>
          <w:lang w:eastAsia="ru-RU"/>
        </w:rPr>
        <w:t xml:space="preserve"> и пробудил интерес к его произведениям.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AFC">
        <w:rPr>
          <w:rFonts w:ascii="Times New Roman" w:eastAsia="Times New Roman" w:hAnsi="Times New Roman" w:cs="Times New Roman"/>
          <w:sz w:val="24"/>
          <w:szCs w:val="24"/>
          <w:lang w:eastAsia="ru-RU"/>
        </w:rPr>
        <w:lastRenderedPageBreak/>
        <w:t>Если бы речь была построена иначе (если бы выступавший начал с упоминания даты и места рождения писателя, а потом последовательно стал бы рассказывать о его нелегкой биографии и в конце обратился бы к анализу его произведений), вряд ли выступление имело бы успех: оратор не смог бы удерживать внимание аудитории, его речь показалась бы «скучной».</w:t>
      </w:r>
      <w:proofErr w:type="gramEnd"/>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Многовековая риторическая практика доказала, что внимание аудитории трудно удерживать более 45 минут (именно потому такова продолжительность академического часа и школьного урока). Поэтому не следует затягивать выступление, и если объем информации, которую вам хочется довести до слушателей, слишком велик, то лучше из множества вопросов выбрать один, наиболее важный, и всесторонне осветить его, а другие только назвать, связав их с предметом обсуждения.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Завершая выступление, нужно четко выделить заключение. Нельзя речь оборвать на полуслове. </w:t>
      </w:r>
      <w:proofErr w:type="gramStart"/>
      <w:r w:rsidRPr="00120AFC">
        <w:rPr>
          <w:rFonts w:ascii="Times New Roman" w:eastAsia="Times New Roman" w:hAnsi="Times New Roman" w:cs="Times New Roman"/>
          <w:sz w:val="24"/>
          <w:szCs w:val="24"/>
          <w:lang w:eastAsia="ru-RU"/>
        </w:rPr>
        <w:t>Активизируя внимание аудитории, можно обратиться к ней с призывом (например</w:t>
      </w:r>
      <w:r w:rsidRPr="00120AFC">
        <w:rPr>
          <w:rFonts w:ascii="Times New Roman" w:eastAsia="Times New Roman" w:hAnsi="Times New Roman" w:cs="Times New Roman"/>
          <w:i/>
          <w:iCs/>
          <w:sz w:val="24"/>
          <w:szCs w:val="24"/>
          <w:lang w:eastAsia="ru-RU"/>
        </w:rPr>
        <w:t>:</w:t>
      </w:r>
      <w:proofErr w:type="gramEnd"/>
      <w:r w:rsidRPr="00120AFC">
        <w:rPr>
          <w:rFonts w:ascii="Times New Roman" w:eastAsia="Times New Roman" w:hAnsi="Times New Roman" w:cs="Times New Roman"/>
          <w:i/>
          <w:iCs/>
          <w:sz w:val="24"/>
          <w:szCs w:val="24"/>
          <w:lang w:eastAsia="ru-RU"/>
        </w:rPr>
        <w:t xml:space="preserve"> </w:t>
      </w:r>
      <w:proofErr w:type="gramStart"/>
      <w:r w:rsidRPr="00120AFC">
        <w:rPr>
          <w:rFonts w:ascii="Times New Roman" w:eastAsia="Times New Roman" w:hAnsi="Times New Roman" w:cs="Times New Roman"/>
          <w:i/>
          <w:iCs/>
          <w:sz w:val="24"/>
          <w:szCs w:val="24"/>
          <w:lang w:eastAsia="ru-RU"/>
        </w:rPr>
        <w:t>Читайте неизвестных вам писателей, имена которых еще недавно замалчивались; Изучайте творчество авторов, у которых есть чему поучиться и которые писали для будущих поколений, для нас с вами!</w:t>
      </w:r>
      <w:r w:rsidRPr="00120AFC">
        <w:rPr>
          <w:rFonts w:ascii="Times New Roman" w:eastAsia="Times New Roman" w:hAnsi="Times New Roman" w:cs="Times New Roman"/>
          <w:sz w:val="24"/>
          <w:szCs w:val="24"/>
          <w:lang w:eastAsia="ru-RU"/>
        </w:rPr>
        <w:t>).</w:t>
      </w:r>
      <w:proofErr w:type="gramEnd"/>
      <w:r w:rsidRPr="00120AFC">
        <w:rPr>
          <w:rFonts w:ascii="Times New Roman" w:eastAsia="Times New Roman" w:hAnsi="Times New Roman" w:cs="Times New Roman"/>
          <w:sz w:val="24"/>
          <w:szCs w:val="24"/>
          <w:lang w:eastAsia="ru-RU"/>
        </w:rPr>
        <w:t xml:space="preserve"> Косвенный итог выступлению можно подвести, цитируя важной для понимания речи высказывание или рисуя художественный образ, отражающий главную идею вашей речи. Не следует только возвращаться к сказанному (даже если осталось время), нельзя «прощаться много раз».</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Заключение обязательно должно быть оптимистичным. Независимо от содержания речи, в которой может быть много грустных мотивов, в конце оратор должен настроить аудиторию на оптимистический лад. Последний аккорд выступления должен быть жизнеутверждающим. Например, описав трагическую жизнь писателя, его биограф может в конце сказать: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Он всегда верил в победу добра, он предвидел исторический ход событий и не сомневался в том, что на смену тирании, придет гуманное, справедливое общество. Уйдут со сцены палачи, душители свободы, и новые поколения оценят своих пророков и не предадут забвению имена тех, кто приближал торжество справедливости.</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В конце выступления (если позволяет время) можно предложить слушателям задать вопросы. Это будет способствовать всплеску нового интереса к выступлению и увеличит контакт оратора с аудиторией.</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 xml:space="preserve">3-й </w:t>
      </w:r>
      <w:proofErr w:type="gramStart"/>
      <w:r w:rsidRPr="00120AFC">
        <w:rPr>
          <w:rFonts w:ascii="Times New Roman" w:eastAsia="Times New Roman" w:hAnsi="Times New Roman" w:cs="Times New Roman"/>
          <w:b/>
          <w:bCs/>
          <w:i/>
          <w:iCs/>
          <w:sz w:val="24"/>
          <w:szCs w:val="24"/>
          <w:lang w:eastAsia="ru-RU"/>
        </w:rPr>
        <w:t>выступающий</w:t>
      </w:r>
      <w:proofErr w:type="gramEnd"/>
      <w:r w:rsidRPr="00120AFC">
        <w:rPr>
          <w:rFonts w:ascii="Times New Roman" w:eastAsia="Times New Roman" w:hAnsi="Times New Roman" w:cs="Times New Roman"/>
          <w:b/>
          <w:bCs/>
          <w:i/>
          <w:iCs/>
          <w:sz w:val="24"/>
          <w:szCs w:val="24"/>
          <w:lang w:eastAsia="ru-RU"/>
        </w:rPr>
        <w:t xml:space="preserve"> </w:t>
      </w:r>
      <w:r w:rsidRPr="00120AFC">
        <w:rPr>
          <w:rFonts w:ascii="Times New Roman" w:eastAsia="Times New Roman" w:hAnsi="Times New Roman" w:cs="Times New Roman"/>
          <w:b/>
          <w:bCs/>
          <w:sz w:val="24"/>
          <w:szCs w:val="24"/>
          <w:lang w:eastAsia="ru-RU"/>
        </w:rPr>
        <w:t>Приемы изложения и объяснения содержания речи</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Чтобы речь была понятной и легко воспринималась </w:t>
      </w:r>
      <w:r>
        <w:rPr>
          <w:rFonts w:ascii="Times New Roman" w:eastAsia="Times New Roman" w:hAnsi="Times New Roman" w:cs="Times New Roman"/>
          <w:noProof/>
          <w:sz w:val="24"/>
          <w:szCs w:val="24"/>
          <w:lang w:eastAsia="ru-RU"/>
        </w:rPr>
        <w:drawing>
          <wp:inline distT="0" distB="0" distL="0" distR="0">
            <wp:extent cx="304800" cy="304800"/>
            <wp:effectExtent l="19050" t="0" r="0" b="0"/>
            <wp:docPr id="1" name="Рисунок 1" descr="http://nenuda.ru/nuda/232/231906/231906_html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nuda.ru/nuda/232/231906/231906_html_0.gif"/>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120AFC">
        <w:rPr>
          <w:rFonts w:ascii="Times New Roman" w:eastAsia="Times New Roman" w:hAnsi="Times New Roman" w:cs="Times New Roman"/>
          <w:sz w:val="24"/>
          <w:szCs w:val="24"/>
          <w:lang w:eastAsia="ru-RU"/>
        </w:rPr>
        <w:t xml:space="preserve">аудиторией, </w:t>
      </w:r>
      <w:r>
        <w:rPr>
          <w:rFonts w:ascii="Times New Roman" w:eastAsia="Times New Roman" w:hAnsi="Times New Roman" w:cs="Times New Roman"/>
          <w:noProof/>
          <w:sz w:val="24"/>
          <w:szCs w:val="24"/>
          <w:lang w:eastAsia="ru-RU"/>
        </w:rPr>
        <w:drawing>
          <wp:inline distT="0" distB="0" distL="0" distR="0">
            <wp:extent cx="304800" cy="304800"/>
            <wp:effectExtent l="19050" t="0" r="0" b="0"/>
            <wp:docPr id="2" name="Рисунок 2" descr="http://nenuda.ru/nuda/232/231906/231906_html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nuda.ru/nuda/232/231906/231906_html_0.gif"/>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120AFC">
        <w:rPr>
          <w:rFonts w:ascii="Times New Roman" w:eastAsia="Times New Roman" w:hAnsi="Times New Roman" w:cs="Times New Roman"/>
          <w:sz w:val="24"/>
          <w:szCs w:val="24"/>
          <w:lang w:eastAsia="ru-RU"/>
        </w:rPr>
        <w:t xml:space="preserve">оратор использует разнообразные приемы изложения и объяснения. Он может иллюстрировать свое выступление показом таблиц, схем, графиков, чертежей, диапозитивов, фотографий и т.д. В приведенном выше примере выступления на 100-летнем юбилее писателя-диссидента его биограф показал ряд фотографий Бориса </w:t>
      </w:r>
      <w:proofErr w:type="spellStart"/>
      <w:r w:rsidRPr="00120AFC">
        <w:rPr>
          <w:rFonts w:ascii="Times New Roman" w:eastAsia="Times New Roman" w:hAnsi="Times New Roman" w:cs="Times New Roman"/>
          <w:sz w:val="24"/>
          <w:szCs w:val="24"/>
          <w:lang w:eastAsia="ru-RU"/>
        </w:rPr>
        <w:t>Антоненко-Давидовича</w:t>
      </w:r>
      <w:proofErr w:type="spellEnd"/>
      <w:r w:rsidRPr="00120AFC">
        <w:rPr>
          <w:rFonts w:ascii="Times New Roman" w:eastAsia="Times New Roman" w:hAnsi="Times New Roman" w:cs="Times New Roman"/>
          <w:sz w:val="24"/>
          <w:szCs w:val="24"/>
          <w:lang w:eastAsia="ru-RU"/>
        </w:rPr>
        <w:t xml:space="preserve">. На первых снимках он в центре литературной группы прозаиков, впоследствии разгромленной и исключенной из литературного процесса; далее - фотография известных литераторов на квартире у юбиляра, который опять-таки в центре кружка; его портрет из «Литературной энциклопедии» начала 20-х годов; наконец, тюремные снимки: анфас и </w:t>
      </w:r>
      <w:r w:rsidRPr="00120AFC">
        <w:rPr>
          <w:rFonts w:ascii="Times New Roman" w:eastAsia="Times New Roman" w:hAnsi="Times New Roman" w:cs="Times New Roman"/>
          <w:sz w:val="24"/>
          <w:szCs w:val="24"/>
          <w:lang w:eastAsia="ru-RU"/>
        </w:rPr>
        <w:lastRenderedPageBreak/>
        <w:t>профиль изможденного, замученного «доходяги» и последние фотографии убеленного сединами, но бодрого и целеустремленного старика, готового к новым ударам судьбы.</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Оратор может использовать различные формы изложения, в числе которых важнейшие – </w:t>
      </w:r>
      <w:r w:rsidRPr="00120AFC">
        <w:rPr>
          <w:rFonts w:ascii="Times New Roman" w:eastAsia="Times New Roman" w:hAnsi="Times New Roman" w:cs="Times New Roman"/>
          <w:b/>
          <w:bCs/>
          <w:sz w:val="24"/>
          <w:szCs w:val="24"/>
          <w:lang w:eastAsia="ru-RU"/>
        </w:rPr>
        <w:t>анализ и синтез</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b/>
          <w:bCs/>
          <w:sz w:val="24"/>
          <w:szCs w:val="24"/>
          <w:lang w:eastAsia="ru-RU"/>
        </w:rPr>
        <w:t>Анализ</w:t>
      </w:r>
      <w:r w:rsidRPr="00120AFC">
        <w:rPr>
          <w:rFonts w:ascii="Times New Roman" w:eastAsia="Times New Roman" w:hAnsi="Times New Roman" w:cs="Times New Roman"/>
          <w:sz w:val="24"/>
          <w:szCs w:val="24"/>
          <w:lang w:eastAsia="ru-RU"/>
        </w:rPr>
        <w:t xml:space="preserve"> (греч. </w:t>
      </w:r>
      <w:proofErr w:type="spellStart"/>
      <w:r w:rsidRPr="00120AFC">
        <w:rPr>
          <w:rFonts w:ascii="Times New Roman" w:eastAsia="Times New Roman" w:hAnsi="Times New Roman" w:cs="Times New Roman"/>
          <w:sz w:val="24"/>
          <w:szCs w:val="24"/>
          <w:lang w:eastAsia="ru-RU"/>
        </w:rPr>
        <w:t>analysis</w:t>
      </w:r>
      <w:proofErr w:type="spellEnd"/>
      <w:r w:rsidRPr="00120AFC">
        <w:rPr>
          <w:rFonts w:ascii="Times New Roman" w:eastAsia="Times New Roman" w:hAnsi="Times New Roman" w:cs="Times New Roman"/>
          <w:sz w:val="24"/>
          <w:szCs w:val="24"/>
          <w:lang w:eastAsia="ru-RU"/>
        </w:rPr>
        <w:t xml:space="preserve"> – разложение, расчленение, разбор) позволяет путем расчленения понятия, явления глубже проникнуть в его сущность. Например, разъясняя, что такое репрессивные меры против писателя, можно сказать о его замалчивании, об отказе публикации его произведений, об увольнении с работы без уважительных причин, наконец, об аресте, необоснованном обвинении, ссылке и так далее.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b/>
          <w:bCs/>
          <w:sz w:val="24"/>
          <w:szCs w:val="24"/>
          <w:lang w:eastAsia="ru-RU"/>
        </w:rPr>
        <w:t>Синтез</w:t>
      </w:r>
      <w:r w:rsidRPr="00120AFC">
        <w:rPr>
          <w:rFonts w:ascii="Times New Roman" w:eastAsia="Times New Roman" w:hAnsi="Times New Roman" w:cs="Times New Roman"/>
          <w:sz w:val="24"/>
          <w:szCs w:val="24"/>
          <w:lang w:eastAsia="ru-RU"/>
        </w:rPr>
        <w:t xml:space="preserve"> – это мысленное соединение в одно целое частей объекта, явления или их признаков, полученных в результате анализа. Так, рассказав о репрессивных мерах против неугодного писателя, его биограф может сделать вывод о том, что власти преследовали цель исключить из литературного процесса эту творческую личность.</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Репрессии направлены на уничтожение </w:t>
      </w:r>
      <w:proofErr w:type="gramStart"/>
      <w:r w:rsidRPr="00120AFC">
        <w:rPr>
          <w:rFonts w:ascii="Times New Roman" w:eastAsia="Times New Roman" w:hAnsi="Times New Roman" w:cs="Times New Roman"/>
          <w:sz w:val="24"/>
          <w:szCs w:val="24"/>
          <w:lang w:eastAsia="ru-RU"/>
        </w:rPr>
        <w:t>непокорных</w:t>
      </w:r>
      <w:proofErr w:type="gramEnd"/>
      <w:r w:rsidRPr="00120AFC">
        <w:rPr>
          <w:rFonts w:ascii="Times New Roman" w:eastAsia="Times New Roman" w:hAnsi="Times New Roman" w:cs="Times New Roman"/>
          <w:sz w:val="24"/>
          <w:szCs w:val="24"/>
          <w:lang w:eastAsia="ru-RU"/>
        </w:rPr>
        <w:t xml:space="preserve">. Это умозаключение является следствием </w:t>
      </w:r>
      <w:r w:rsidRPr="00120AFC">
        <w:rPr>
          <w:rFonts w:ascii="Times New Roman" w:eastAsia="Times New Roman" w:hAnsi="Times New Roman" w:cs="Times New Roman"/>
          <w:b/>
          <w:bCs/>
          <w:sz w:val="24"/>
          <w:szCs w:val="24"/>
          <w:lang w:eastAsia="ru-RU"/>
        </w:rPr>
        <w:t>индукции</w:t>
      </w:r>
      <w:r w:rsidRPr="00120AFC">
        <w:rPr>
          <w:rFonts w:ascii="Times New Roman" w:eastAsia="Times New Roman" w:hAnsi="Times New Roman" w:cs="Times New Roman"/>
          <w:sz w:val="24"/>
          <w:szCs w:val="24"/>
          <w:lang w:eastAsia="ru-RU"/>
        </w:rPr>
        <w:t xml:space="preserve"> – логического метода, состоящего в обобщении частных, единичных случаев, в получении общего вывода, сделанного на основании изучения отдельных фактов.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Другой логический метод, противоположный </w:t>
      </w:r>
      <w:proofErr w:type="gramStart"/>
      <w:r w:rsidRPr="00120AFC">
        <w:rPr>
          <w:rFonts w:ascii="Times New Roman" w:eastAsia="Times New Roman" w:hAnsi="Times New Roman" w:cs="Times New Roman"/>
          <w:sz w:val="24"/>
          <w:szCs w:val="24"/>
          <w:lang w:eastAsia="ru-RU"/>
        </w:rPr>
        <w:t>приведенному</w:t>
      </w:r>
      <w:proofErr w:type="gramEnd"/>
      <w:r w:rsidRPr="00120AFC">
        <w:rPr>
          <w:rFonts w:ascii="Times New Roman" w:eastAsia="Times New Roman" w:hAnsi="Times New Roman" w:cs="Times New Roman"/>
          <w:sz w:val="24"/>
          <w:szCs w:val="24"/>
          <w:lang w:eastAsia="ru-RU"/>
        </w:rPr>
        <w:t xml:space="preserve"> выше, – </w:t>
      </w:r>
      <w:r w:rsidRPr="00120AFC">
        <w:rPr>
          <w:rFonts w:ascii="Times New Roman" w:eastAsia="Times New Roman" w:hAnsi="Times New Roman" w:cs="Times New Roman"/>
          <w:b/>
          <w:bCs/>
          <w:sz w:val="24"/>
          <w:szCs w:val="24"/>
          <w:lang w:eastAsia="ru-RU"/>
        </w:rPr>
        <w:t>дедукция.</w:t>
      </w:r>
      <w:r w:rsidRPr="00120AFC">
        <w:rPr>
          <w:rFonts w:ascii="Times New Roman" w:eastAsia="Times New Roman" w:hAnsi="Times New Roman" w:cs="Times New Roman"/>
          <w:sz w:val="24"/>
          <w:szCs w:val="24"/>
          <w:lang w:eastAsia="ru-RU"/>
        </w:rPr>
        <w:t xml:space="preserve"> Это логическое умозаключение от общего к частному, от общих суждений к частным выводам. Например: В тоталитарном государстве личность не защищена от необоснованных обвинений и преследования, поэтому каждому свободомыслящему гражданину угрожают репрессии.</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Оратор избирает индуктивный или дедуктивный метод объяснения в зависимости от состава слушателей. Подготовленная и доброжелательная аудитория дает возможность оратору сразу приступить к главному тезису в его речи и затем, используя дедуктивный метод, продвигаться от общего к частному. Если же перед </w:t>
      </w:r>
      <w:proofErr w:type="gramStart"/>
      <w:r w:rsidRPr="00120AFC">
        <w:rPr>
          <w:rFonts w:ascii="Times New Roman" w:eastAsia="Times New Roman" w:hAnsi="Times New Roman" w:cs="Times New Roman"/>
          <w:sz w:val="24"/>
          <w:szCs w:val="24"/>
          <w:lang w:eastAsia="ru-RU"/>
        </w:rPr>
        <w:t>выступающим</w:t>
      </w:r>
      <w:proofErr w:type="gramEnd"/>
      <w:r w:rsidRPr="00120AFC">
        <w:rPr>
          <w:rFonts w:ascii="Times New Roman" w:eastAsia="Times New Roman" w:hAnsi="Times New Roman" w:cs="Times New Roman"/>
          <w:sz w:val="24"/>
          <w:szCs w:val="24"/>
          <w:lang w:eastAsia="ru-RU"/>
        </w:rPr>
        <w:t xml:space="preserve"> стоит задача завоевать доверие слушателей, преодолеть атмосферу предубеждения, он прибегнет к индуктивному методу. Например, в заводском клубе выступает юрист с лекцией «О борьбе с преступностью», а на памяти у слушателей недавнее криминальное убийство, совершенное в их микрорайоне. Конечно, оратору следует начать выступление с анализа трагического случая, хорошо известного аудитории. Слушатели, вначале не склонные благожелательно принимать выступающего, станут внимательно слушать его суждения о происшедшем, и он постепенно подведет их к главному тезису своей речи, который он хочет отстоять. Индуктивный метод убеждения в этом случае наиболее оправдан.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Для разъяснения того или иного положения оратор может использовать и весьма распространенный прием изложения – </w:t>
      </w:r>
      <w:r w:rsidRPr="00120AFC">
        <w:rPr>
          <w:rFonts w:ascii="Times New Roman" w:eastAsia="Times New Roman" w:hAnsi="Times New Roman" w:cs="Times New Roman"/>
          <w:b/>
          <w:bCs/>
          <w:sz w:val="24"/>
          <w:szCs w:val="24"/>
          <w:lang w:eastAsia="ru-RU"/>
        </w:rPr>
        <w:t xml:space="preserve">аналогию (от греч. </w:t>
      </w:r>
      <w:proofErr w:type="spellStart"/>
      <w:r w:rsidRPr="00120AFC">
        <w:rPr>
          <w:rFonts w:ascii="Times New Roman" w:eastAsia="Times New Roman" w:hAnsi="Times New Roman" w:cs="Times New Roman"/>
          <w:b/>
          <w:bCs/>
          <w:sz w:val="24"/>
          <w:szCs w:val="24"/>
          <w:lang w:eastAsia="ru-RU"/>
        </w:rPr>
        <w:t>analogia</w:t>
      </w:r>
      <w:proofErr w:type="spellEnd"/>
      <w:r w:rsidRPr="00120AFC">
        <w:rPr>
          <w:rFonts w:ascii="Times New Roman" w:eastAsia="Times New Roman" w:hAnsi="Times New Roman" w:cs="Times New Roman"/>
          <w:b/>
          <w:bCs/>
          <w:sz w:val="24"/>
          <w:szCs w:val="24"/>
          <w:lang w:eastAsia="ru-RU"/>
        </w:rPr>
        <w:t xml:space="preserve"> - сходный, соответственный)</w:t>
      </w:r>
      <w:r w:rsidRPr="00120AFC">
        <w:rPr>
          <w:rFonts w:ascii="Times New Roman" w:eastAsia="Times New Roman" w:hAnsi="Times New Roman" w:cs="Times New Roman"/>
          <w:sz w:val="24"/>
          <w:szCs w:val="24"/>
          <w:lang w:eastAsia="ru-RU"/>
        </w:rPr>
        <w:t xml:space="preserve"> – умозаключение о принадлежности предмету, явлению тех или иных признаков на основании сходства в существенных признаках этих предметов, явлений с другими. Так, рассказывая о трагическом случае, известном слушателям в заводском клубе, оратор вспомнит и ряд других подобных эпизодов, что позволит ему сделать умозаключение по аналогии: криминальные убийства в наше время не редкость, поэтому расследование таких преступлений особенно важно.</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lastRenderedPageBreak/>
        <w:br/>
      </w:r>
      <w:r w:rsidRPr="00120AFC">
        <w:rPr>
          <w:rFonts w:ascii="Times New Roman" w:eastAsia="Times New Roman" w:hAnsi="Times New Roman" w:cs="Times New Roman"/>
          <w:b/>
          <w:bCs/>
          <w:i/>
          <w:iCs/>
          <w:sz w:val="24"/>
          <w:szCs w:val="24"/>
          <w:lang w:eastAsia="ru-RU"/>
        </w:rPr>
        <w:t xml:space="preserve">4-й </w:t>
      </w:r>
      <w:proofErr w:type="gramStart"/>
      <w:r w:rsidRPr="00120AFC">
        <w:rPr>
          <w:rFonts w:ascii="Times New Roman" w:eastAsia="Times New Roman" w:hAnsi="Times New Roman" w:cs="Times New Roman"/>
          <w:b/>
          <w:bCs/>
          <w:i/>
          <w:iCs/>
          <w:sz w:val="24"/>
          <w:szCs w:val="24"/>
          <w:lang w:eastAsia="ru-RU"/>
        </w:rPr>
        <w:t>выступающий</w:t>
      </w:r>
      <w:proofErr w:type="gramEnd"/>
      <w:r w:rsidRPr="00120AFC">
        <w:rPr>
          <w:rFonts w:ascii="Times New Roman" w:eastAsia="Times New Roman" w:hAnsi="Times New Roman" w:cs="Times New Roman"/>
          <w:b/>
          <w:bCs/>
          <w:i/>
          <w:iCs/>
          <w:sz w:val="24"/>
          <w:szCs w:val="24"/>
          <w:lang w:eastAsia="ru-RU"/>
        </w:rPr>
        <w:t xml:space="preserve"> </w:t>
      </w:r>
      <w:r w:rsidRPr="00120AFC">
        <w:rPr>
          <w:rFonts w:ascii="Times New Roman" w:eastAsia="Times New Roman" w:hAnsi="Times New Roman" w:cs="Times New Roman"/>
          <w:b/>
          <w:bCs/>
          <w:sz w:val="24"/>
          <w:szCs w:val="24"/>
          <w:lang w:eastAsia="ru-RU"/>
        </w:rPr>
        <w:t>Аргументация в ораторской речи</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Оратор должен постараться убедить аудиторию в справедливости выдвинутых им утверждений, приводя неоспоримые доводы, аргументируя свои заявления. Аргумент – логический довод, служащий основанием доказательства. Истинность аргументов проверена и доказана практикой, поэтому аргументация – приведение таких доводов в пользу того или иного утверждения – убеждает слушателей в истинности высказанных оратором положений.</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Аргументы бывают разные, в риторике рассматриваются следующие их виды: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I. Аргументы к существу дела.</w:t>
      </w:r>
      <w:r w:rsidRPr="00120AFC">
        <w:rPr>
          <w:rFonts w:ascii="Times New Roman" w:eastAsia="Times New Roman" w:hAnsi="Times New Roman" w:cs="Times New Roman"/>
          <w:sz w:val="24"/>
          <w:szCs w:val="24"/>
          <w:lang w:eastAsia="ru-RU"/>
        </w:rPr>
        <w:t xml:space="preserve"> Такими аргументами являются факты, полученные в результате наблюдения, а также документы, статистический и цифровой материал и т.д.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 xml:space="preserve">II. Аргументы к человеку. </w:t>
      </w:r>
      <w:r w:rsidRPr="00120AFC">
        <w:rPr>
          <w:rFonts w:ascii="Times New Roman" w:eastAsia="Times New Roman" w:hAnsi="Times New Roman" w:cs="Times New Roman"/>
          <w:sz w:val="24"/>
          <w:szCs w:val="24"/>
          <w:lang w:eastAsia="ru-RU"/>
        </w:rPr>
        <w:t xml:space="preserve">Они призваны воздействовать на слушателей эмоционально и в ораторской практике используются не реже аргументов к существу дела. Аргументы к человеку разнообразны, назовем лишь некоторые из них: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1) аргумент к авторитету (в этом случае оратор ссылается на мнение видных деятелей, ученых, писателей, чья позиция совпадает с позицией </w:t>
      </w:r>
      <w:proofErr w:type="gramStart"/>
      <w:r w:rsidRPr="00120AFC">
        <w:rPr>
          <w:rFonts w:ascii="Times New Roman" w:eastAsia="Times New Roman" w:hAnsi="Times New Roman" w:cs="Times New Roman"/>
          <w:sz w:val="24"/>
          <w:szCs w:val="24"/>
          <w:lang w:eastAsia="ru-RU"/>
        </w:rPr>
        <w:t>выступающего</w:t>
      </w:r>
      <w:proofErr w:type="gramEnd"/>
      <w:r w:rsidRPr="00120AFC">
        <w:rPr>
          <w:rFonts w:ascii="Times New Roman" w:eastAsia="Times New Roman" w:hAnsi="Times New Roman" w:cs="Times New Roman"/>
          <w:sz w:val="24"/>
          <w:szCs w:val="24"/>
          <w:lang w:eastAsia="ru-RU"/>
        </w:rPr>
        <w:t>);</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2) аргумент к публике (оратор старается привлечь слушателей на свою сторону и так противостоять оппонентам, что бывает часто на митингах, в суде);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3) аргумент к личности (подменяя предмет дискуссии, оратор старается настроить аудиторию против оппонентов, выставляя их в негативном свете);</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4) аргумент к тщеславию (похвалы оппонентам с целью смягчить их противостояние);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5) аргумент к жалости (стремление вызвать у оппонентов чувство жалости, сострадания и этим склонить их на свою сторону).</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Как видим, аргументы к человеку далеко не всегда корректны, поэтому не будем рекомендовать современным ораторам пользоваться ими. Единственное исключение представляет аргумент к авторитету, нередко используемый в научных докладах, академических речах. Однако и в этом случае следует иметь в виду, что не все высказывания авторитетных людей </w:t>
      </w:r>
      <w:proofErr w:type="gramStart"/>
      <w:r w:rsidRPr="00120AFC">
        <w:rPr>
          <w:rFonts w:ascii="Times New Roman" w:eastAsia="Times New Roman" w:hAnsi="Times New Roman" w:cs="Times New Roman"/>
          <w:sz w:val="24"/>
          <w:szCs w:val="24"/>
          <w:lang w:eastAsia="ru-RU"/>
        </w:rPr>
        <w:t>можно</w:t>
      </w:r>
      <w:proofErr w:type="gramEnd"/>
      <w:r w:rsidRPr="00120AFC">
        <w:rPr>
          <w:rFonts w:ascii="Times New Roman" w:eastAsia="Times New Roman" w:hAnsi="Times New Roman" w:cs="Times New Roman"/>
          <w:sz w:val="24"/>
          <w:szCs w:val="24"/>
          <w:lang w:eastAsia="ru-RU"/>
        </w:rPr>
        <w:t xml:space="preserve"> безусловно признать истинными. Апеллируя к ним, оратор должен быть очень осторожен.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 xml:space="preserve">5-й выступающий </w:t>
      </w:r>
      <w:r w:rsidRPr="00120AFC">
        <w:rPr>
          <w:rFonts w:ascii="Times New Roman" w:eastAsia="Times New Roman" w:hAnsi="Times New Roman" w:cs="Times New Roman"/>
          <w:b/>
          <w:bCs/>
          <w:sz w:val="24"/>
          <w:szCs w:val="24"/>
          <w:lang w:eastAsia="ru-RU"/>
        </w:rPr>
        <w:t>Контакт оратора с аудиторией</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Каждый </w:t>
      </w:r>
      <w:r>
        <w:rPr>
          <w:rFonts w:ascii="Times New Roman" w:eastAsia="Times New Roman" w:hAnsi="Times New Roman" w:cs="Times New Roman"/>
          <w:noProof/>
          <w:sz w:val="24"/>
          <w:szCs w:val="24"/>
          <w:lang w:eastAsia="ru-RU"/>
        </w:rPr>
        <w:drawing>
          <wp:inline distT="0" distB="0" distL="0" distR="0">
            <wp:extent cx="304800" cy="304800"/>
            <wp:effectExtent l="19050" t="0" r="0" b="0"/>
            <wp:docPr id="3" name="Рисунок 3" descr="http://nenuda.ru/nuda/232/231906/231906_html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nuda.ru/nuda/232/231906/231906_html_0.gif"/>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120AFC">
        <w:rPr>
          <w:rFonts w:ascii="Times New Roman" w:eastAsia="Times New Roman" w:hAnsi="Times New Roman" w:cs="Times New Roman"/>
          <w:sz w:val="24"/>
          <w:szCs w:val="24"/>
          <w:lang w:eastAsia="ru-RU"/>
        </w:rPr>
        <w:t>оратор стремится «завоевать аудиторию» – привлечь ее внимание и удерживать его на протяжении всего выступления. Однако как этого добиться? Если читать речь «по бумажке», лишь изредка устремляя взгляд в зал, добиться живой реакции слушателей невозможно. Следить за такой речью, как бы содержательна она ни была, очень трудно. Между «оратором», а точнее тем, кто озвучивает заранее написанный текст, и аудиторией возникает незримая стена, и контакт со слушателями невозможен.</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t xml:space="preserve">Чувство аудитории, или </w:t>
      </w:r>
      <w:proofErr w:type="spellStart"/>
      <w:r w:rsidRPr="00120AFC">
        <w:rPr>
          <w:rFonts w:ascii="Times New Roman" w:eastAsia="Times New Roman" w:hAnsi="Times New Roman" w:cs="Times New Roman"/>
          <w:sz w:val="24"/>
          <w:szCs w:val="24"/>
          <w:lang w:eastAsia="ru-RU"/>
        </w:rPr>
        <w:t>коммуникативность</w:t>
      </w:r>
      <w:proofErr w:type="spellEnd"/>
      <w:r w:rsidRPr="00120AFC">
        <w:rPr>
          <w:rFonts w:ascii="Times New Roman" w:eastAsia="Times New Roman" w:hAnsi="Times New Roman" w:cs="Times New Roman"/>
          <w:sz w:val="24"/>
          <w:szCs w:val="24"/>
          <w:lang w:eastAsia="ru-RU"/>
        </w:rPr>
        <w:t xml:space="preserve">, возникает лишь тогда, когда </w:t>
      </w:r>
      <w:proofErr w:type="gramStart"/>
      <w:r w:rsidRPr="00120AFC">
        <w:rPr>
          <w:rFonts w:ascii="Times New Roman" w:eastAsia="Times New Roman" w:hAnsi="Times New Roman" w:cs="Times New Roman"/>
          <w:sz w:val="24"/>
          <w:szCs w:val="24"/>
          <w:lang w:eastAsia="ru-RU"/>
        </w:rPr>
        <w:t>выступающему</w:t>
      </w:r>
      <w:proofErr w:type="gramEnd"/>
      <w:r w:rsidRPr="00120AFC">
        <w:rPr>
          <w:rFonts w:ascii="Times New Roman" w:eastAsia="Times New Roman" w:hAnsi="Times New Roman" w:cs="Times New Roman"/>
          <w:sz w:val="24"/>
          <w:szCs w:val="24"/>
          <w:lang w:eastAsia="ru-RU"/>
        </w:rPr>
        <w:t xml:space="preserve"> удается создать в аудитории «эффект общения», разговаривая со слушателями так, как обычно говорят с близкими, знакомыми людьми, которым есть что сказать и которые будут вас охотно слушать. Начинающему оратору очень трудно добиться </w:t>
      </w:r>
      <w:proofErr w:type="spellStart"/>
      <w:r w:rsidRPr="00120AFC">
        <w:rPr>
          <w:rFonts w:ascii="Times New Roman" w:eastAsia="Times New Roman" w:hAnsi="Times New Roman" w:cs="Times New Roman"/>
          <w:sz w:val="24"/>
          <w:szCs w:val="24"/>
          <w:lang w:eastAsia="ru-RU"/>
        </w:rPr>
        <w:t>коммуникативности</w:t>
      </w:r>
      <w:proofErr w:type="spellEnd"/>
      <w:r w:rsidRPr="00120AFC">
        <w:rPr>
          <w:rFonts w:ascii="Times New Roman" w:eastAsia="Times New Roman" w:hAnsi="Times New Roman" w:cs="Times New Roman"/>
          <w:sz w:val="24"/>
          <w:szCs w:val="24"/>
          <w:lang w:eastAsia="ru-RU"/>
        </w:rPr>
        <w:t>, получить так называемый эффект живой реакц</w:t>
      </w:r>
      <w:proofErr w:type="gramStart"/>
      <w:r w:rsidRPr="00120AFC">
        <w:rPr>
          <w:rFonts w:ascii="Times New Roman" w:eastAsia="Times New Roman" w:hAnsi="Times New Roman" w:cs="Times New Roman"/>
          <w:sz w:val="24"/>
          <w:szCs w:val="24"/>
          <w:lang w:eastAsia="ru-RU"/>
        </w:rPr>
        <w:t>ии ау</w:t>
      </w:r>
      <w:proofErr w:type="gramEnd"/>
      <w:r w:rsidRPr="00120AFC">
        <w:rPr>
          <w:rFonts w:ascii="Times New Roman" w:eastAsia="Times New Roman" w:hAnsi="Times New Roman" w:cs="Times New Roman"/>
          <w:sz w:val="24"/>
          <w:szCs w:val="24"/>
          <w:lang w:eastAsia="ru-RU"/>
        </w:rPr>
        <w:t xml:space="preserve">дитории. Однако этому нужно учиться.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Известны риторические приемы, помогающие оратору достичь эффекта общения со слушателями. </w:t>
      </w:r>
      <w:proofErr w:type="gramStart"/>
      <w:r w:rsidRPr="00120AFC">
        <w:rPr>
          <w:rFonts w:ascii="Times New Roman" w:eastAsia="Times New Roman" w:hAnsi="Times New Roman" w:cs="Times New Roman"/>
          <w:sz w:val="24"/>
          <w:szCs w:val="24"/>
          <w:lang w:eastAsia="ru-RU"/>
        </w:rPr>
        <w:t>Выступающий старается придать своей речи «разговорность», используя для этого различные способы: непосредственное обращение к слушателям; эмоциональность, экспрессивность высказываний; особый разговорный синтаксис – вопросы, восклицания, неполные предложения, вводные слова и словосочетания, вставные, присоединительные конструкции, прямую речь, короткие, преимущественно односоставные предложения...</w:t>
      </w:r>
      <w:proofErr w:type="gramEnd"/>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Иногда высказывается мнение, что оратор должен «перейти на разговорный стиль речи», но с этим согласиться нельзя. При публичном выступлении нет условий, определяющих обращение к разговорному стилю (неофициальность обстановки, «равноправие» говорящего и собеседника, неподготовленность речи, ее подлинная диалогичность). В применении к ораторской речи говорят лишь о «скрытой форме диалога», точнее, различных приемах </w:t>
      </w:r>
      <w:proofErr w:type="spellStart"/>
      <w:r w:rsidRPr="00120AFC">
        <w:rPr>
          <w:rFonts w:ascii="Times New Roman" w:eastAsia="Times New Roman" w:hAnsi="Times New Roman" w:cs="Times New Roman"/>
          <w:sz w:val="24"/>
          <w:szCs w:val="24"/>
          <w:lang w:eastAsia="ru-RU"/>
        </w:rPr>
        <w:t>диалогизации</w:t>
      </w:r>
      <w:proofErr w:type="spellEnd"/>
      <w:r w:rsidRPr="00120AFC">
        <w:rPr>
          <w:rFonts w:ascii="Times New Roman" w:eastAsia="Times New Roman" w:hAnsi="Times New Roman" w:cs="Times New Roman"/>
          <w:sz w:val="24"/>
          <w:szCs w:val="24"/>
          <w:lang w:eastAsia="ru-RU"/>
        </w:rPr>
        <w:t xml:space="preserve"> речи с целью вызвать сопереживание слушателей. Используемые оратором стилистические приемы, придающие речи особую выразительность, лексика и фразеология выступления, наконец, само его содержание не укладываются в разговорный стиль. Но искусство публичного выступления в том и заключается, что оратор имитирует разговорность, создавая у слушателей впечатление живого общения. Для этого он обращается к аудитории, задает вопросы (на которые сам же и отвечает), сталкивая мнения, показывая несостоятельность своих оппонентов и т.д.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Опытные ораторы советуют начинающим в случае отсутствия коммуникабельности (особенно если приходится выступать в атмосфере недоверия) найти в </w:t>
      </w:r>
      <w:proofErr w:type="gramStart"/>
      <w:r w:rsidRPr="00120AFC">
        <w:rPr>
          <w:rFonts w:ascii="Times New Roman" w:eastAsia="Times New Roman" w:hAnsi="Times New Roman" w:cs="Times New Roman"/>
          <w:sz w:val="24"/>
          <w:szCs w:val="24"/>
          <w:lang w:eastAsia="ru-RU"/>
        </w:rPr>
        <w:t>толпе</w:t>
      </w:r>
      <w:proofErr w:type="gramEnd"/>
      <w:r w:rsidRPr="00120AFC">
        <w:rPr>
          <w:rFonts w:ascii="Times New Roman" w:eastAsia="Times New Roman" w:hAnsi="Times New Roman" w:cs="Times New Roman"/>
          <w:sz w:val="24"/>
          <w:szCs w:val="24"/>
          <w:lang w:eastAsia="ru-RU"/>
        </w:rPr>
        <w:t xml:space="preserve"> хоть одно доброжелательное лицо и обращаться к нему, не придавая значения недобрым взглядам. Говорить нужно спокойно и уверенно, убеждая в своей правоте, рисуя яркие эмоциональные картины. И тогда ситуацию можно переломить и овладеть вниманием аудитории.</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Важным средством достижения коммуникабельности является зрительный контакт со слушателями. Правильно устремленный взгляд оратора - непременное условие достижения чувства аудитории, поэтому необходимо во время выступления научиться контролировать свой взгляд, чтобы не смотреть на потолок, или в пространство «невидящим взглядом», или даже на одного из присутствующих в зале, не делая при этом его своим собеседником. Постарайтесь смотреть в глаза слушателям, переводя взгляд с одного на другого, но так, чтобы не казалось, что глаза «бегают»: задерживать взгляд нужно настолько, чтобы вы ощутили зрительный контакт с тем, на кого смотрите, его ответный взгляд. Читайте его реакцию по глазам, следите за тем, чтобы не смотреть только в одну сторону аудитории (вправо или влево) слишком долго. Такая тактика поможет достичь эффекта общения, создать у каждого из слушателей впечатление, что говорят именно с ним.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AFC">
        <w:rPr>
          <w:rFonts w:ascii="Times New Roman" w:eastAsia="Times New Roman" w:hAnsi="Times New Roman" w:cs="Times New Roman"/>
          <w:sz w:val="24"/>
          <w:szCs w:val="24"/>
          <w:lang w:eastAsia="ru-RU"/>
        </w:rPr>
        <w:t>Придет на помощь оратору и голосовой контакт, который дополняет зрительный контакт: голос выступающего направляется вместе с его взглядом к кому-нибудь из слушателей, и у того складывается впечатление, что вы говорите с ним и для него.</w:t>
      </w:r>
      <w:proofErr w:type="gramEnd"/>
      <w:r w:rsidRPr="00120AFC">
        <w:rPr>
          <w:rFonts w:ascii="Times New Roman" w:eastAsia="Times New Roman" w:hAnsi="Times New Roman" w:cs="Times New Roman"/>
          <w:sz w:val="24"/>
          <w:szCs w:val="24"/>
          <w:lang w:eastAsia="ru-RU"/>
        </w:rPr>
        <w:t xml:space="preserve"> Однако оратор </w:t>
      </w:r>
      <w:r w:rsidRPr="00120AFC">
        <w:rPr>
          <w:rFonts w:ascii="Times New Roman" w:eastAsia="Times New Roman" w:hAnsi="Times New Roman" w:cs="Times New Roman"/>
          <w:sz w:val="24"/>
          <w:szCs w:val="24"/>
          <w:lang w:eastAsia="ru-RU"/>
        </w:rPr>
        <w:lastRenderedPageBreak/>
        <w:t>переводит взгляд и одновременно изменяет направление голоса, охватывая все большее число слушателей, добиваясь живой реакц</w:t>
      </w:r>
      <w:proofErr w:type="gramStart"/>
      <w:r w:rsidRPr="00120AFC">
        <w:rPr>
          <w:rFonts w:ascii="Times New Roman" w:eastAsia="Times New Roman" w:hAnsi="Times New Roman" w:cs="Times New Roman"/>
          <w:sz w:val="24"/>
          <w:szCs w:val="24"/>
          <w:lang w:eastAsia="ru-RU"/>
        </w:rPr>
        <w:t>ии ау</w:t>
      </w:r>
      <w:proofErr w:type="gramEnd"/>
      <w:r w:rsidRPr="00120AFC">
        <w:rPr>
          <w:rFonts w:ascii="Times New Roman" w:eastAsia="Times New Roman" w:hAnsi="Times New Roman" w:cs="Times New Roman"/>
          <w:sz w:val="24"/>
          <w:szCs w:val="24"/>
          <w:lang w:eastAsia="ru-RU"/>
        </w:rPr>
        <w:t>дитории.</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Установив контакт со слушателями, опытный оратор следит за тем, чтобы не утратить его, контролирует реакцию аудитории: не появились ли признаки утомления, ослабления внимания слушателей. Заметив это, уверенный в себе оратор может сделать замечание кому-нибудь в зале. Например, по воспоминаниям поклонников ораторского искусства, П.Ф. Лесгафта, собиравшего на свои популярные лекции многочисленную аудиторию, он внимательно всматривался в лица слушателей и, заметив чей-то отсутствующий взгляд, мог позволить себе непосредственно обратиться к нему со словами: «Что, милостивый государь, отсутствуете? Не о том думаете?..»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Однако подобные замечания может делать лишь оратор, пользующийся признанием и любовью слушателей, с которыми он встречается не первый раз. </w:t>
      </w:r>
      <w:proofErr w:type="gramStart"/>
      <w:r w:rsidRPr="00120AFC">
        <w:rPr>
          <w:rFonts w:ascii="Times New Roman" w:eastAsia="Times New Roman" w:hAnsi="Times New Roman" w:cs="Times New Roman"/>
          <w:sz w:val="24"/>
          <w:szCs w:val="24"/>
          <w:lang w:eastAsia="ru-RU"/>
        </w:rPr>
        <w:t>Более проверенный</w:t>
      </w:r>
      <w:proofErr w:type="gramEnd"/>
      <w:r w:rsidRPr="00120AFC">
        <w:rPr>
          <w:rFonts w:ascii="Times New Roman" w:eastAsia="Times New Roman" w:hAnsi="Times New Roman" w:cs="Times New Roman"/>
          <w:sz w:val="24"/>
          <w:szCs w:val="24"/>
          <w:lang w:eastAsia="ru-RU"/>
        </w:rPr>
        <w:t xml:space="preserve"> и надежный способ вернуть внимание слушателей – эмоциональная разрядка. Оратор вспоминает какой-нибудь смешной случай из жизни, парадокс, афоризм, пословицу, «притягивая» их к развитию темы; делает «лирическое отступление», рассчитанное на обострение внимания аудитории; рассказывает веселый анекдот, вызывая смех в зале... Все это </w:t>
      </w:r>
      <w:proofErr w:type="gramStart"/>
      <w:r w:rsidRPr="00120AFC">
        <w:rPr>
          <w:rFonts w:ascii="Times New Roman" w:eastAsia="Times New Roman" w:hAnsi="Times New Roman" w:cs="Times New Roman"/>
          <w:sz w:val="24"/>
          <w:szCs w:val="24"/>
          <w:lang w:eastAsia="ru-RU"/>
        </w:rPr>
        <w:t>помогает поддержать затухавшую было</w:t>
      </w:r>
      <w:proofErr w:type="gramEnd"/>
      <w:r w:rsidRPr="00120AFC">
        <w:rPr>
          <w:rFonts w:ascii="Times New Roman" w:eastAsia="Times New Roman" w:hAnsi="Times New Roman" w:cs="Times New Roman"/>
          <w:sz w:val="24"/>
          <w:szCs w:val="24"/>
          <w:lang w:eastAsia="ru-RU"/>
        </w:rPr>
        <w:t xml:space="preserve"> </w:t>
      </w:r>
      <w:proofErr w:type="spellStart"/>
      <w:r w:rsidRPr="00120AFC">
        <w:rPr>
          <w:rFonts w:ascii="Times New Roman" w:eastAsia="Times New Roman" w:hAnsi="Times New Roman" w:cs="Times New Roman"/>
          <w:sz w:val="24"/>
          <w:szCs w:val="24"/>
          <w:lang w:eastAsia="ru-RU"/>
        </w:rPr>
        <w:t>коммуникативность</w:t>
      </w:r>
      <w:proofErr w:type="spellEnd"/>
      <w:r w:rsidRPr="00120AFC">
        <w:rPr>
          <w:rFonts w:ascii="Times New Roman" w:eastAsia="Times New Roman" w:hAnsi="Times New Roman" w:cs="Times New Roman"/>
          <w:sz w:val="24"/>
          <w:szCs w:val="24"/>
          <w:lang w:eastAsia="ru-RU"/>
        </w:rPr>
        <w:t xml:space="preserve"> и продолжать речь.</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6-й выступающий</w:t>
      </w:r>
      <w:proofErr w:type="gramStart"/>
      <w:r w:rsidRPr="00120AFC">
        <w:rPr>
          <w:rFonts w:ascii="Times New Roman" w:eastAsia="Times New Roman" w:hAnsi="Times New Roman" w:cs="Times New Roman"/>
          <w:b/>
          <w:bCs/>
          <w:i/>
          <w:iCs/>
          <w:sz w:val="24"/>
          <w:szCs w:val="24"/>
          <w:lang w:eastAsia="ru-RU"/>
        </w:rPr>
        <w:t xml:space="preserve"> </w:t>
      </w:r>
      <w:r w:rsidRPr="00120AFC">
        <w:rPr>
          <w:rFonts w:ascii="Times New Roman" w:eastAsia="Times New Roman" w:hAnsi="Times New Roman" w:cs="Times New Roman"/>
          <w:b/>
          <w:bCs/>
          <w:sz w:val="24"/>
          <w:szCs w:val="24"/>
          <w:lang w:eastAsia="ru-RU"/>
        </w:rPr>
        <w:t>К</w:t>
      </w:r>
      <w:proofErr w:type="gramEnd"/>
      <w:r w:rsidRPr="00120AFC">
        <w:rPr>
          <w:rFonts w:ascii="Times New Roman" w:eastAsia="Times New Roman" w:hAnsi="Times New Roman" w:cs="Times New Roman"/>
          <w:b/>
          <w:bCs/>
          <w:sz w:val="24"/>
          <w:szCs w:val="24"/>
          <w:lang w:eastAsia="ru-RU"/>
        </w:rPr>
        <w:t>ак готовиться к выступлению</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Опытные </w:t>
      </w:r>
      <w:r>
        <w:rPr>
          <w:rFonts w:ascii="Times New Roman" w:eastAsia="Times New Roman" w:hAnsi="Times New Roman" w:cs="Times New Roman"/>
          <w:noProof/>
          <w:sz w:val="24"/>
          <w:szCs w:val="24"/>
          <w:lang w:eastAsia="ru-RU"/>
        </w:rPr>
        <w:drawing>
          <wp:inline distT="0" distB="0" distL="0" distR="0">
            <wp:extent cx="304800" cy="304800"/>
            <wp:effectExtent l="19050" t="0" r="0" b="0"/>
            <wp:docPr id="4" name="Рисунок 4" descr="http://nenuda.ru/nuda/232/231906/231906_html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nuda.ru/nuda/232/231906/231906_html_0.gif"/>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120AFC">
        <w:rPr>
          <w:rFonts w:ascii="Times New Roman" w:eastAsia="Times New Roman" w:hAnsi="Times New Roman" w:cs="Times New Roman"/>
          <w:sz w:val="24"/>
          <w:szCs w:val="24"/>
          <w:lang w:eastAsia="ru-RU"/>
        </w:rPr>
        <w:t>ораторы иногда произносят блестящие речи и без подготовки, но это, как правило, короткие выступления (приветствия, тосты и т.д.). Лекция, доклад, политическое обозрение, парламентская речь, то есть выступления больших, серьезных жанров, требуют тщательной подготовки.</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Вначале необходимо определить и точно сформулировать тему, она должна быть актуальной и интересной для данной аудитории. Выбирая тему, следует обдумать и название лекции (доклада, сообщения), оно должно не только отражать содержание выступления, но и привлекать внимание будущих слушателей, затрагивать их интересы. Заглавия должны быть конкретными. Например, из двух вариантов заглавий - «Борьба с коррупцией» и «Кто берет взятки и как с этим бороться? » – предпочтительнее второй. Заголовки могут быть призывными («Сплотимся против мафии!»), рекламными («Как похудеть без диеты и пилюль?»), но многие темы получают индивидуальные названия, точно ориентирующие потенциальных слушателей («Вступительные экзамены в Московский государственный университет печати», «Подготовка новой реформы русской орфографии и пунктуации»).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Оратор должен четко определить для себя цель предстоящего выступления: он не только информирует слушателей, рассказывая о тех или иных событиях, фактах, но и старается сформировать у них определенные представления, убеждения, которые должны определить их дальнейшее поведение. Любое выступление должно преследовать воспитательные цели, и оратор обязан незаметно для слушателей приобщать их к своим нравственным идеалам.</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Большое значение имеет предварительное знакомство с составом аудитории. Готовясь к выступлению, лектору следует узнать, кто придет его слушать (взрослые или дети, </w:t>
      </w:r>
      <w:r w:rsidRPr="00120AFC">
        <w:rPr>
          <w:rFonts w:ascii="Times New Roman" w:eastAsia="Times New Roman" w:hAnsi="Times New Roman" w:cs="Times New Roman"/>
          <w:sz w:val="24"/>
          <w:szCs w:val="24"/>
          <w:lang w:eastAsia="ru-RU"/>
        </w:rPr>
        <w:lastRenderedPageBreak/>
        <w:t xml:space="preserve">молодые или пожилые, образованные или нет, направление их образования – гуманитарное или техническое; преимущественно женский или мужской состав аудитории, ее национальные и религиозные особенности). Это очень важно для определения не только содержательной стороны выступления, но и его стиля, степени популярности изложения, выбора лексико-фразеологических средств и ораторских приемов воздействия на слушателей.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Главная составляющая подготовки к выступлению – поиск и подбор материала. Даже если оратор хорошо знает тему предстоящего выступления, он все равно готовится к нему: просматривает специальную литературу и периодическую печать, чтобы связать тему с современностью, узнать свежие факты, имеющие отношение к содержанию выступления. В зависимости от теоретической подготовленности оратора он избирает формы изучения материала (выборочное или углубленное чтение, беглый просмотр статей, обзоров). При этом можно обращаться к различным справочникам за статистическими данными, к учебным пособиям, энциклопедическим словарям, таблицам, картам. </w:t>
      </w:r>
      <w:proofErr w:type="gramStart"/>
      <w:r w:rsidRPr="00120AFC">
        <w:rPr>
          <w:rFonts w:ascii="Times New Roman" w:eastAsia="Times New Roman" w:hAnsi="Times New Roman" w:cs="Times New Roman"/>
          <w:sz w:val="24"/>
          <w:szCs w:val="24"/>
          <w:lang w:eastAsia="ru-RU"/>
        </w:rPr>
        <w:t>Изучая конкретный материал, необходимо делать выписки и составлять конспект прочитанного, готовить слайды и фотографии для показа в аудитории.</w:t>
      </w:r>
      <w:proofErr w:type="gramEnd"/>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Изучив хорошо материал, обычно пишут либо полный текст выступления, либо его конспект, либо тезисы или план, который лучше сделать развернутым, предельно полным. Некоторые опытные ораторы отказываются брать с собой написанный текст выступления, но держат в руках «шпаргалку», в которой можно найти необходимый справочный материал (цифры, цитаты, примеры, доводы). Аудитория простит вам, если вы будете подглядывать в такую шпаргалку, но сразу невзлюбит докладчика, который станет читать свое выступление от начала до конца «по бумажке».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На листке для такой «шпаргалки» можно выделить большие поля и на них записать ключевые слова, которые помогут вспомнить тот или иной тезис выступления; здесь же можно «подсказать» себе афоризмы, парадоксы, пословицы, анекдоты, которые могут пригодиться для поддержания интереса аудитории, если внимание слушателей ослабеет.</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В процессе подготовки к выступлению рекомендуется прорепетировать его, посмотреть на себя в зеркало, обратив внимание на привычные для вас непроизвольные движения, сопровождающие речь (</w:t>
      </w:r>
      <w:proofErr w:type="spellStart"/>
      <w:r w:rsidRPr="00120AFC">
        <w:rPr>
          <w:rFonts w:ascii="Times New Roman" w:eastAsia="Times New Roman" w:hAnsi="Times New Roman" w:cs="Times New Roman"/>
          <w:sz w:val="24"/>
          <w:szCs w:val="24"/>
          <w:lang w:eastAsia="ru-RU"/>
        </w:rPr>
        <w:t>манеризмы</w:t>
      </w:r>
      <w:proofErr w:type="spellEnd"/>
      <w:r w:rsidRPr="00120AFC">
        <w:rPr>
          <w:rFonts w:ascii="Times New Roman" w:eastAsia="Times New Roman" w:hAnsi="Times New Roman" w:cs="Times New Roman"/>
          <w:sz w:val="24"/>
          <w:szCs w:val="24"/>
          <w:lang w:eastAsia="ru-RU"/>
        </w:rPr>
        <w:t>: отбрасывание волос со лба, почесывание затылка, покачивание, движение плечами, жестикуляция и т.д.). Насколько серьезно следует оратору относиться к мимике и жестам, можно судить по тому, что еще Петр I в «Духовном регламенте» (1721 г.) подчеркивал: «</w:t>
      </w:r>
      <w:proofErr w:type="gramStart"/>
      <w:r w:rsidRPr="00120AFC">
        <w:rPr>
          <w:rFonts w:ascii="Times New Roman" w:eastAsia="Times New Roman" w:hAnsi="Times New Roman" w:cs="Times New Roman"/>
          <w:sz w:val="24"/>
          <w:szCs w:val="24"/>
          <w:lang w:eastAsia="ru-RU"/>
        </w:rPr>
        <w:t>Не надобно</w:t>
      </w:r>
      <w:proofErr w:type="gramEnd"/>
      <w:r w:rsidRPr="00120AFC">
        <w:rPr>
          <w:rFonts w:ascii="Times New Roman" w:eastAsia="Times New Roman" w:hAnsi="Times New Roman" w:cs="Times New Roman"/>
          <w:sz w:val="24"/>
          <w:szCs w:val="24"/>
          <w:lang w:eastAsia="ru-RU"/>
        </w:rPr>
        <w:t xml:space="preserve"> проповеднику шататься вельми, будто в судне веслом гребет. </w:t>
      </w:r>
      <w:proofErr w:type="gramStart"/>
      <w:r w:rsidRPr="00120AFC">
        <w:rPr>
          <w:rFonts w:ascii="Times New Roman" w:eastAsia="Times New Roman" w:hAnsi="Times New Roman" w:cs="Times New Roman"/>
          <w:sz w:val="24"/>
          <w:szCs w:val="24"/>
          <w:lang w:eastAsia="ru-RU"/>
        </w:rPr>
        <w:t>Не надобно</w:t>
      </w:r>
      <w:proofErr w:type="gramEnd"/>
      <w:r w:rsidRPr="00120AFC">
        <w:rPr>
          <w:rFonts w:ascii="Times New Roman" w:eastAsia="Times New Roman" w:hAnsi="Times New Roman" w:cs="Times New Roman"/>
          <w:sz w:val="24"/>
          <w:szCs w:val="24"/>
          <w:lang w:eastAsia="ru-RU"/>
        </w:rPr>
        <w:t xml:space="preserve"> руками всплескивать, в боки упираться, подскакивать, смеяться, да не </w:t>
      </w:r>
      <w:proofErr w:type="spellStart"/>
      <w:r w:rsidRPr="00120AFC">
        <w:rPr>
          <w:rFonts w:ascii="Times New Roman" w:eastAsia="Times New Roman" w:hAnsi="Times New Roman" w:cs="Times New Roman"/>
          <w:sz w:val="24"/>
          <w:szCs w:val="24"/>
          <w:lang w:eastAsia="ru-RU"/>
        </w:rPr>
        <w:t>надобе</w:t>
      </w:r>
      <w:proofErr w:type="spellEnd"/>
      <w:r w:rsidRPr="00120AFC">
        <w:rPr>
          <w:rFonts w:ascii="Times New Roman" w:eastAsia="Times New Roman" w:hAnsi="Times New Roman" w:cs="Times New Roman"/>
          <w:sz w:val="24"/>
          <w:szCs w:val="24"/>
          <w:lang w:eastAsia="ru-RU"/>
        </w:rPr>
        <w:t xml:space="preserve"> и рыдать». Владение «языком движений» – это действенный способ удерживать внимание аудитории. Полная неподвижность (оцепенение) оратора во время речи недопустима, но и чрезмерная жестикуляция, гримасы пагубно влияют на выступление, отвлекая слушателей.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Поза, жесты, выражение лица оратора должны усиливать эмоциональность его речи и иметь собственный смысл. Есть целая наука о символическом значении жестов, и мы практически освоили значение того или иного движения рук (приветствие, призыв </w:t>
      </w:r>
      <w:proofErr w:type="gramStart"/>
      <w:r w:rsidRPr="00120AFC">
        <w:rPr>
          <w:rFonts w:ascii="Times New Roman" w:eastAsia="Times New Roman" w:hAnsi="Times New Roman" w:cs="Times New Roman"/>
          <w:sz w:val="24"/>
          <w:szCs w:val="24"/>
          <w:lang w:eastAsia="ru-RU"/>
        </w:rPr>
        <w:t>ко</w:t>
      </w:r>
      <w:proofErr w:type="gramEnd"/>
      <w:r w:rsidRPr="00120AFC">
        <w:rPr>
          <w:rFonts w:ascii="Times New Roman" w:eastAsia="Times New Roman" w:hAnsi="Times New Roman" w:cs="Times New Roman"/>
          <w:sz w:val="24"/>
          <w:szCs w:val="24"/>
          <w:lang w:eastAsia="ru-RU"/>
        </w:rPr>
        <w:t xml:space="preserve"> вниманию, согласие, отрицание, неприятие, угроза, прощание и т.п.), поворотов головы и т.д. Жесты и мимика оратора должны быть естественны и разнообразны, а главное – они должны быть мотивированы содержанием речи.</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t xml:space="preserve">На заключительном этапе подготовки к выступлению нужно еще и еще раз проанализировать его, учесть сильные и слабые стороны речи и уже в аудитории опираться </w:t>
      </w:r>
      <w:proofErr w:type="gramStart"/>
      <w:r w:rsidRPr="00120AFC">
        <w:rPr>
          <w:rFonts w:ascii="Times New Roman" w:eastAsia="Times New Roman" w:hAnsi="Times New Roman" w:cs="Times New Roman"/>
          <w:sz w:val="24"/>
          <w:szCs w:val="24"/>
          <w:lang w:eastAsia="ru-RU"/>
        </w:rPr>
        <w:t>на</w:t>
      </w:r>
      <w:proofErr w:type="gramEnd"/>
      <w:r w:rsidRPr="00120AFC">
        <w:rPr>
          <w:rFonts w:ascii="Times New Roman" w:eastAsia="Times New Roman" w:hAnsi="Times New Roman" w:cs="Times New Roman"/>
          <w:sz w:val="24"/>
          <w:szCs w:val="24"/>
          <w:lang w:eastAsia="ru-RU"/>
        </w:rPr>
        <w:t xml:space="preserve"> позитивное.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Мастерство публичного выступления приходит с опытом. И все же надо знать главные «секреты» ораторского искусства и учиться применять их в аудитории.</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Вывод:</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Ораторское искусство требуется везде. Вся наша жизнь связана с общением – так устроено человеческое общество. Поэтому наибольших успехов в личной жизни, учебе, на работе, в бизнесе и политике достигает тот, кто умеет хорошо говорить. Вы понимаете, что такой оратор на голову выше остальных.</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Говорить, конечно же, можем мы все, даже малые дети. Но вот говорить красиво, логично, доходчиво, увлекательно,  а также уверенно держаться перед аудиторией может не каждый. А совершенствовать свое ораторское искусство можно беспредельно и делать это никогда не поздно: этому обучаются все, кто хочет улучшить навыки устной речи. Наше сегодняшнее занятие – это тренинг личностного роста, раскрывающий внутренний потенциал каждого целеустремленного человека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Задание</w:t>
      </w:r>
      <w:proofErr w:type="gramStart"/>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Н</w:t>
      </w:r>
      <w:proofErr w:type="gramEnd"/>
      <w:r w:rsidRPr="00120AFC">
        <w:rPr>
          <w:rFonts w:ascii="Times New Roman" w:eastAsia="Times New Roman" w:hAnsi="Times New Roman" w:cs="Times New Roman"/>
          <w:b/>
          <w:bCs/>
          <w:i/>
          <w:iCs/>
          <w:sz w:val="24"/>
          <w:szCs w:val="24"/>
          <w:lang w:eastAsia="ru-RU"/>
        </w:rPr>
        <w:t>айти в СМИ примеры следующих рекламных продуктов:</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Паблисити.</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Информационный бюллетень.</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Пресс-релиз.</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10. Лекция</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Паблисити. Информационный бюллетень. Пресс-релиз.</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Основные понятия: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Паблисити. Информационная стратегия.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Информационный бюллетень. Как он должен выглядеть?</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Пресс-релиз. Что это такое?</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Вступительное слово учителя: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t xml:space="preserve">Практически любая организация, общественная или частная, в той или иной степени зависит от клиентов. Как донести свои идеи до них? Вероятно, в первую очередь вы подумаете о рекламе, о тех вариантах, за которые вы платите. Но платная реклама имеет свои недостатки: покупка платного места стоит недешево, узкая направленность в средствах массовой информации, к </w:t>
      </w:r>
      <w:proofErr w:type="gramStart"/>
      <w:r w:rsidRPr="00120AFC">
        <w:rPr>
          <w:rFonts w:ascii="Times New Roman" w:eastAsia="Times New Roman" w:hAnsi="Times New Roman" w:cs="Times New Roman"/>
          <w:sz w:val="24"/>
          <w:szCs w:val="24"/>
          <w:lang w:eastAsia="ru-RU"/>
        </w:rPr>
        <w:t>тому</w:t>
      </w:r>
      <w:proofErr w:type="gramEnd"/>
      <w:r w:rsidRPr="00120AFC">
        <w:rPr>
          <w:rFonts w:ascii="Times New Roman" w:eastAsia="Times New Roman" w:hAnsi="Times New Roman" w:cs="Times New Roman"/>
          <w:sz w:val="24"/>
          <w:szCs w:val="24"/>
          <w:lang w:eastAsia="ru-RU"/>
        </w:rPr>
        <w:t xml:space="preserve"> же она может быть малоэффективной. Большинство читателей отнесутся к ней скептически (материалы за деньги не могут быть эффективны).</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Рассмотрим другие виды рекламы: </w:t>
      </w:r>
    </w:p>
    <w:p w:rsidR="00120AFC" w:rsidRPr="00120AFC" w:rsidRDefault="00120AFC" w:rsidP="00120AF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Прямой маркетинг</w:t>
      </w:r>
      <w:r w:rsidRPr="00120AFC">
        <w:rPr>
          <w:rFonts w:ascii="Times New Roman" w:eastAsia="Times New Roman" w:hAnsi="Times New Roman" w:cs="Times New Roman"/>
          <w:sz w:val="24"/>
          <w:szCs w:val="24"/>
          <w:lang w:eastAsia="ru-RU"/>
        </w:rPr>
        <w:t xml:space="preserve"> (доставка материалов домой или по почте). </w:t>
      </w:r>
    </w:p>
    <w:p w:rsidR="00120AFC" w:rsidRPr="00120AFC" w:rsidRDefault="00120AFC" w:rsidP="00120AF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r w:rsidRPr="00120AFC">
        <w:rPr>
          <w:rFonts w:ascii="Times New Roman" w:eastAsia="Times New Roman" w:hAnsi="Times New Roman" w:cs="Times New Roman"/>
          <w:i/>
          <w:iCs/>
          <w:sz w:val="24"/>
          <w:szCs w:val="24"/>
          <w:lang w:eastAsia="ru-RU"/>
        </w:rPr>
        <w:t>Промоутерские</w:t>
      </w:r>
      <w:proofErr w:type="spellEnd"/>
      <w:r w:rsidRPr="00120AFC">
        <w:rPr>
          <w:rFonts w:ascii="Times New Roman" w:eastAsia="Times New Roman" w:hAnsi="Times New Roman" w:cs="Times New Roman"/>
          <w:i/>
          <w:iCs/>
          <w:sz w:val="24"/>
          <w:szCs w:val="24"/>
          <w:lang w:eastAsia="ru-RU"/>
        </w:rPr>
        <w:t xml:space="preserve"> кампании</w:t>
      </w:r>
      <w:r w:rsidRPr="00120AFC">
        <w:rPr>
          <w:rFonts w:ascii="Times New Roman" w:eastAsia="Times New Roman" w:hAnsi="Times New Roman" w:cs="Times New Roman"/>
          <w:sz w:val="24"/>
          <w:szCs w:val="24"/>
          <w:lang w:eastAsia="ru-RU"/>
        </w:rPr>
        <w:t xml:space="preserve"> (сбор вырезок от товара, затем их обмен на что-либо). </w:t>
      </w:r>
    </w:p>
    <w:p w:rsidR="00120AFC" w:rsidRPr="00120AFC" w:rsidRDefault="00120AFC" w:rsidP="00120AF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Конкурс</w:t>
      </w:r>
      <w:r w:rsidRPr="00120AFC">
        <w:rPr>
          <w:rFonts w:ascii="Times New Roman" w:eastAsia="Times New Roman" w:hAnsi="Times New Roman" w:cs="Times New Roman"/>
          <w:sz w:val="24"/>
          <w:szCs w:val="24"/>
          <w:lang w:eastAsia="ru-RU"/>
        </w:rPr>
        <w:t xml:space="preserve"> (компания объявляет конкурс на лучшее стихотворение – победитель получает приз). </w:t>
      </w:r>
    </w:p>
    <w:p w:rsidR="00120AFC" w:rsidRPr="00120AFC" w:rsidRDefault="00120AFC" w:rsidP="00120AF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Торговые представительства</w:t>
      </w:r>
      <w:r w:rsidRPr="00120AFC">
        <w:rPr>
          <w:rFonts w:ascii="Times New Roman" w:eastAsia="Times New Roman" w:hAnsi="Times New Roman" w:cs="Times New Roman"/>
          <w:sz w:val="24"/>
          <w:szCs w:val="24"/>
          <w:lang w:eastAsia="ru-RU"/>
        </w:rPr>
        <w:t xml:space="preserve"> (коммивояжеры).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Преимущества этих видов очевидны: идет бесплатная реклама, прямой контакт с потребителем. Но хотя за такую рекламу вы не платите, на ее организацию придется потратить силы и время.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На сегодняшнем занятии мы остановимся на различных видах рекламных продуктов.</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Паблисити</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Паблисити – это усилия, направленные на закреплении в сознании людей названия того или иного товара (услуги, человека). Конкретная цель паблисити – обеспечить наиболее высокий уровень продаж (популярности) в определенное время (нет смысла рекламировать продукт, если его еще нет, или человек в настоящее время недосягаем).</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Существует ли </w:t>
      </w:r>
      <w:proofErr w:type="gramStart"/>
      <w:r w:rsidRPr="00120AFC">
        <w:rPr>
          <w:rFonts w:ascii="Times New Roman" w:eastAsia="Times New Roman" w:hAnsi="Times New Roman" w:cs="Times New Roman"/>
          <w:sz w:val="24"/>
          <w:szCs w:val="24"/>
          <w:lang w:eastAsia="ru-RU"/>
        </w:rPr>
        <w:t>плохое</w:t>
      </w:r>
      <w:proofErr w:type="gramEnd"/>
      <w:r w:rsidRPr="00120AFC">
        <w:rPr>
          <w:rFonts w:ascii="Times New Roman" w:eastAsia="Times New Roman" w:hAnsi="Times New Roman" w:cs="Times New Roman"/>
          <w:sz w:val="24"/>
          <w:szCs w:val="24"/>
          <w:lang w:eastAsia="ru-RU"/>
        </w:rPr>
        <w:t xml:space="preserve"> паблисити? Звезды предпочитают, чтобы о них говорили даже неправду, нежели ничего не говорили. Журналисты падки на «долгоиграющие факты» (разорение компании – постепенные отчеты, держат в напряжении читателей).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Зачем нужно паблисити? Во-первых, это бесплатно. Репортажи ничего не стоит; паблисити исходят не от вас, а от СМИ. Когда тему освещает журналист, то информация идет в виде редакционного материала, а не рекламного, публика доверяет таким сведениям больше. Кроме того, осуществляется отход от традиционной подачи материала в виде рекламы (можно рассказать о людях, работающих в компании).</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Если вы заботитесь о паблисити, у вас всегда должен быть под рукой готовый к рассылке информационный материал. Письменная информация обращает на себя большее внимание, ели журналист решит написать что-то на основе вашей информации, у него будет готовая основа. Ваша информация должна быть интересной, в ней должна быть новость, приглашающая читателей заинтересоваться проблемой. Кроме того, информация должна быть визуально привлекательной. Эффектная, оригинальная подпись тоже играет </w:t>
      </w:r>
      <w:r w:rsidRPr="00120AFC">
        <w:rPr>
          <w:rFonts w:ascii="Times New Roman" w:eastAsia="Times New Roman" w:hAnsi="Times New Roman" w:cs="Times New Roman"/>
          <w:sz w:val="24"/>
          <w:szCs w:val="24"/>
          <w:lang w:eastAsia="ru-RU"/>
        </w:rPr>
        <w:lastRenderedPageBreak/>
        <w:t xml:space="preserve">в вашу пользу. Материал должен воздействовать сразу, с заголовка, не содержать грамматических ошибок, оставлять возможность легко вас найти.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Рассмотрим 2 примера:</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Московский институт права и Курский государственный университет с большим успехом провели в минувшую субботу совместное праздничное мероприятие.</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Текст очень краткий, просто констатация факта.</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Попробуйте написать более детально: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На благотворительном празднике, совместно устроенном Московским институтом права и Курским государственным университетом, присутствовало более 4000 человек. Таким образом, праздник стал самым многолюдным в ряду подобных мероприятий, проведенных в этом году. «Успех праздника объясняется именно тем, что он был совместным. Все было здорово, очень весело, хотя и немного утомительно. Нам удалось собрать средства, в которых нуждаются детские дома. Особую благодарность выражаем студентам-пятикурсникам за их неоценимые организаторские усилия», - заявили проректоры обоих вузов.</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Но не стоит забывать о следующих моментах: паблисити «проходит» не со всяким средством массовой информации; не обязательно тогда, когда вы этого хотите; не всегда в нужном вам виде. Если вы нашли средство, с помощью которого можно организовать паблисити-акцию, это вовсе не дает вам права на выбор способа подачи материала. Цель паблисити в том, чтобы сделать кого-то более узнаваемым, а толковый словарь английского языка дает значительно более сильное определение – там речь идет о дурной, скандальной известности. Именно под таким соусом может быть преподнесена аудитории ваша информация.</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Информационный бюллетень</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Это стандартное средство общения организации со своей аудиторией, будь то клиенты, покупатели или сторонники. Бюллетень имеет неформальный характер, разный формат (печатный, в виде рассылки по </w:t>
      </w:r>
      <w:proofErr w:type="spellStart"/>
      <w:r w:rsidRPr="00120AFC">
        <w:rPr>
          <w:rFonts w:ascii="Times New Roman" w:eastAsia="Times New Roman" w:hAnsi="Times New Roman" w:cs="Times New Roman"/>
          <w:sz w:val="24"/>
          <w:szCs w:val="24"/>
          <w:lang w:eastAsia="ru-RU"/>
        </w:rPr>
        <w:t>e-mail</w:t>
      </w:r>
      <w:proofErr w:type="spellEnd"/>
      <w:r w:rsidRPr="00120AFC">
        <w:rPr>
          <w:rFonts w:ascii="Times New Roman" w:eastAsia="Times New Roman" w:hAnsi="Times New Roman" w:cs="Times New Roman"/>
          <w:sz w:val="24"/>
          <w:szCs w:val="24"/>
          <w:lang w:eastAsia="ru-RU"/>
        </w:rPr>
        <w:t>). Его задача – завязывание долгосрочных отношений между сторонами.</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Ключ к составлению эффективного информационного бюллетеня – предоставление такой информации, которая интересна и полезна читателю. Когда ставится задача сделать информационный бюллетень, первая и вполне естественная реакция сводится к тому, чтобы ответить на следующие вопросы: что сейчас происходит в организации, каких успехов она достигла. Между тем следует понимать и помнить, что аудиторию интересует ее собственные проблемы и нужды, нежели ваши достижения.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Из этого следует простая вещь: о новых товарах нужно говорить с точки зрения интересов потребителя, рассказывая, например, насколько этот товар выпадает из ряда критикуемых читателями подобных товаров. Постоянное и прямолинейное восхваление собственных успехов мало кому интересно, да и выгляди нелепо.</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В качестве весьма удачного примера воспроизведем бюллетень одного из отелей. В этой работе замечательно сочетаются теплые напоминания о проведенном в отеле времени, </w:t>
      </w:r>
      <w:r w:rsidRPr="00120AFC">
        <w:rPr>
          <w:rFonts w:ascii="Times New Roman" w:eastAsia="Times New Roman" w:hAnsi="Times New Roman" w:cs="Times New Roman"/>
          <w:sz w:val="24"/>
          <w:szCs w:val="24"/>
          <w:lang w:eastAsia="ru-RU"/>
        </w:rPr>
        <w:lastRenderedPageBreak/>
        <w:t xml:space="preserve">пожелания еще раз остановиться в нем и некоторые рекомендации на будущее.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u w:val="single"/>
          <w:lang w:eastAsia="ru-RU"/>
        </w:rPr>
        <w:t>Отель «У реки»</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Уважаемые гости!</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2000-й год на исходе. После всей этой шумихи вокруг миллениума нынешняя ужасно дождливая осень и предшествовавшее ей серое (бедное солнечными днями) лето порождают чувство обманутых надежд. Как нам представляется, Новый год вы в отеле «У реки» встретили интересно и весело. Ровно в полночь мы устроили фейерверк, причем никто из постояльцев заранее не знал об этом сюрпризе. Все высыпали на террасу, благо было не холодно, у всех создалось особое праздничное настроение.</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Уходящий год был для нас насыщенным, и в будущем мы, как всегда, будем рады вновь приветствовать наших старых знакомых, равно как и новых гостей.</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У нас начинаются очередные «зимние перемены» – скидки с ноября по март в рабочие дни недели. Если вам нужна дополнительная информация, пожалуйста, позвоните нам.</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В заключение хочу сказать (и это не просто слова), что мы искренне стараемся сохранить «У реки» как уютный, уединенный, домашний отель, то есть таким, каким он всегда был. Мы очень ценим наших гостей, старых и новых, и всегда рады получить от вас отклики и весточки.</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Желаем вам здоровья, счастья, процветания в наступающем году. Ждем вас снова.</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AFC">
        <w:rPr>
          <w:rFonts w:ascii="Times New Roman" w:eastAsia="Times New Roman" w:hAnsi="Times New Roman" w:cs="Times New Roman"/>
          <w:b/>
          <w:bCs/>
          <w:sz w:val="24"/>
          <w:szCs w:val="24"/>
          <w:lang w:eastAsia="ru-RU"/>
        </w:rPr>
        <w:t>Александр и Александра</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А в качестве весьма неудачного бюллетеня приведем фрагмент материала муниципальных органов власти одного городка. Бюллетени были доставлены в канун Рождества практически в каждый дом. </w:t>
      </w:r>
    </w:p>
    <w:p w:rsidR="00120AFC" w:rsidRPr="00120AFC" w:rsidRDefault="00120AFC" w:rsidP="00120AF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0AFC">
        <w:rPr>
          <w:rFonts w:ascii="Times New Roman" w:eastAsia="Times New Roman" w:hAnsi="Times New Roman" w:cs="Times New Roman"/>
          <w:b/>
          <w:bCs/>
          <w:i/>
          <w:iCs/>
          <w:sz w:val="27"/>
          <w:szCs w:val="27"/>
          <w:lang w:eastAsia="ru-RU"/>
        </w:rPr>
        <w:t>Об уборке мусора</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Муниципальный совет уведомляет, что в период празднований Рождества/ Нового года возможны серьезные проблемы с организацией сбора и вывоза мусора. В период с субботы 25 декабря по субботу 1 января мусороуборочная служба работать не будет.</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В связи с этим к данному письму прилагается 3 черных пластиковых мешка для мусора, которыми вы можете воспользоваться в период Рождества/Нового года.</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Если бы автор приведенного текста посмотрел на проблему глазами жителей, послание легко можно было бы превратить в добрую весть в рождественский канун. Понятно, что это время – выходной период для всех, включая уборщиков мусора. К сожалению, вместо того, чтобы обыграть это решение и укрепить авторитет муниципалитета, автор начинает послание с описания скучной проблемы, тогда как потребителя куда больше интересует решение, результат.</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Пресс-релиз</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Пресс-релиз является формой передачи информации для тех, кто стремится представить ее журналистам. Пресс-релиз представляет собой небольшое сообщение (формат</w:t>
      </w:r>
      <w:proofErr w:type="gramStart"/>
      <w:r w:rsidRPr="00120AFC">
        <w:rPr>
          <w:rFonts w:ascii="Times New Roman" w:eastAsia="Times New Roman" w:hAnsi="Times New Roman" w:cs="Times New Roman"/>
          <w:sz w:val="24"/>
          <w:szCs w:val="24"/>
          <w:lang w:eastAsia="ru-RU"/>
        </w:rPr>
        <w:t xml:space="preserve"> А</w:t>
      </w:r>
      <w:proofErr w:type="gramEnd"/>
      <w:r w:rsidRPr="00120AFC">
        <w:rPr>
          <w:rFonts w:ascii="Times New Roman" w:eastAsia="Times New Roman" w:hAnsi="Times New Roman" w:cs="Times New Roman"/>
          <w:sz w:val="24"/>
          <w:szCs w:val="24"/>
          <w:lang w:eastAsia="ru-RU"/>
        </w:rPr>
        <w:t xml:space="preserve"> 4), в </w:t>
      </w:r>
      <w:r w:rsidRPr="00120AFC">
        <w:rPr>
          <w:rFonts w:ascii="Times New Roman" w:eastAsia="Times New Roman" w:hAnsi="Times New Roman" w:cs="Times New Roman"/>
          <w:sz w:val="24"/>
          <w:szCs w:val="24"/>
          <w:lang w:eastAsia="ru-RU"/>
        </w:rPr>
        <w:lastRenderedPageBreak/>
        <w:t>котором излагается суть того, что вы хотели бы увидеть напечатанным в соответствующем издании.</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Посланный пресс-релиз – это предложение опубликовать материал. Но не стоит этого делать, если у вас неинтересная, скучная информация, или ее слишком много. Журналисты всегда завалены бумагами, нужно сделать свой материал броским и запоминающимся. Они ведут себя высокомерно, понимая, что вы в зависимом положении.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AFC">
        <w:rPr>
          <w:rFonts w:ascii="Times New Roman" w:eastAsia="Times New Roman" w:hAnsi="Times New Roman" w:cs="Times New Roman"/>
          <w:sz w:val="24"/>
          <w:szCs w:val="24"/>
          <w:lang w:eastAsia="ru-RU"/>
        </w:rPr>
        <w:t>Самое</w:t>
      </w:r>
      <w:proofErr w:type="gramEnd"/>
      <w:r w:rsidRPr="00120AFC">
        <w:rPr>
          <w:rFonts w:ascii="Times New Roman" w:eastAsia="Times New Roman" w:hAnsi="Times New Roman" w:cs="Times New Roman"/>
          <w:sz w:val="24"/>
          <w:szCs w:val="24"/>
          <w:lang w:eastAsia="ru-RU"/>
        </w:rPr>
        <w:t xml:space="preserve"> важное – газетам нужны интересные истории! В центре – человек, которому будут симпатизировать все остальные. Журналисты называют это «взглядом через индивидуальную призму». Если вы хотите рассказать о необходимости дороги вокруг населенного пункта, лучше всего описать, какие проблемы испытывает какая-то конкретная, живущая там семья. Говоря о полезности и необходимости товара, можно рассказать об опыте пользования им отдельного человека, о том, какие проблемы ему удалось решить, приобретя этот товар.</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Еще один прием: опровергните укрепившееся мнение о том, что средняя семья не может себе позволить приобрести ваш товар. На конкретном примере покажите, что его покупка не только не подорвет бюджет, но поможет решить ряд проблем и позволит сократить другие траты.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В пресс-релизе очень важен первый абзац, в нем должны быть ответы на вопросы – кто, что, зачем, когда, т.е. изложена вся суть. В остальных абзацах должны раскрываться детали. В пресс-релизе обязательны все соответствующие ссылки: журналисту должно быть ясно, от кого пришел материал и как связаться с его отправителем.</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Пример пресс-релиза</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t xml:space="preserve">Центр онкологической помощи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детям-инвалидам</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Актер Константин </w:t>
      </w:r>
      <w:proofErr w:type="spellStart"/>
      <w:r w:rsidRPr="00120AFC">
        <w:rPr>
          <w:rFonts w:ascii="Times New Roman" w:eastAsia="Times New Roman" w:hAnsi="Times New Roman" w:cs="Times New Roman"/>
          <w:sz w:val="24"/>
          <w:szCs w:val="24"/>
          <w:lang w:eastAsia="ru-RU"/>
        </w:rPr>
        <w:t>Хабенский</w:t>
      </w:r>
      <w:proofErr w:type="spellEnd"/>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протягивает руку помощи</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онкологическому центру детей-инвалидов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Дата:</w:t>
      </w:r>
      <w:r w:rsidRPr="00120AFC">
        <w:rPr>
          <w:rFonts w:ascii="Times New Roman" w:eastAsia="Times New Roman" w:hAnsi="Times New Roman" w:cs="Times New Roman"/>
          <w:sz w:val="24"/>
          <w:szCs w:val="24"/>
          <w:lang w:eastAsia="ru-RU"/>
        </w:rPr>
        <w:t xml:space="preserve"> Среда, 6 июня 2006 года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Время:</w:t>
      </w:r>
      <w:r w:rsidRPr="00120AFC">
        <w:rPr>
          <w:rFonts w:ascii="Times New Roman" w:eastAsia="Times New Roman" w:hAnsi="Times New Roman" w:cs="Times New Roman"/>
          <w:sz w:val="24"/>
          <w:szCs w:val="24"/>
          <w:lang w:eastAsia="ru-RU"/>
        </w:rPr>
        <w:t xml:space="preserve"> 11 – 00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Место проведения</w:t>
      </w:r>
      <w:r w:rsidRPr="00120AFC">
        <w:rPr>
          <w:rFonts w:ascii="Times New Roman" w:eastAsia="Times New Roman" w:hAnsi="Times New Roman" w:cs="Times New Roman"/>
          <w:sz w:val="24"/>
          <w:szCs w:val="24"/>
          <w:lang w:eastAsia="ru-RU"/>
        </w:rPr>
        <w:t xml:space="preserve">: Центр онкологической помощи детям </w:t>
      </w:r>
      <w:proofErr w:type="gramStart"/>
      <w:r w:rsidRPr="00120AFC">
        <w:rPr>
          <w:rFonts w:ascii="Times New Roman" w:eastAsia="Times New Roman" w:hAnsi="Times New Roman" w:cs="Times New Roman"/>
          <w:sz w:val="24"/>
          <w:szCs w:val="24"/>
          <w:lang w:eastAsia="ru-RU"/>
        </w:rPr>
        <w:t>-и</w:t>
      </w:r>
      <w:proofErr w:type="gramEnd"/>
      <w:r w:rsidRPr="00120AFC">
        <w:rPr>
          <w:rFonts w:ascii="Times New Roman" w:eastAsia="Times New Roman" w:hAnsi="Times New Roman" w:cs="Times New Roman"/>
          <w:sz w:val="24"/>
          <w:szCs w:val="24"/>
          <w:lang w:eastAsia="ru-RU"/>
        </w:rPr>
        <w:t xml:space="preserve">нвалидам,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Москва, ул. Сиреневая, д. 154.</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В среду, 6 июня, актер Константин </w:t>
      </w:r>
      <w:proofErr w:type="spellStart"/>
      <w:r w:rsidRPr="00120AFC">
        <w:rPr>
          <w:rFonts w:ascii="Times New Roman" w:eastAsia="Times New Roman" w:hAnsi="Times New Roman" w:cs="Times New Roman"/>
          <w:sz w:val="24"/>
          <w:szCs w:val="24"/>
          <w:lang w:eastAsia="ru-RU"/>
        </w:rPr>
        <w:t>Хабенский</w:t>
      </w:r>
      <w:proofErr w:type="spellEnd"/>
      <w:r w:rsidRPr="00120AFC">
        <w:rPr>
          <w:rFonts w:ascii="Times New Roman" w:eastAsia="Times New Roman" w:hAnsi="Times New Roman" w:cs="Times New Roman"/>
          <w:sz w:val="24"/>
          <w:szCs w:val="24"/>
          <w:lang w:eastAsia="ru-RU"/>
        </w:rPr>
        <w:t xml:space="preserve"> окажет помощь Центру в рамках проводимой недели добровольной поддержки.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t>Вместе с другими добровольными активистами он примет участие в этой акции по сбору пожертвований в пользу Центра онкологической помощи детям - инвалидам. Он намерен обратиться к людям с призывом последовать его примеру.</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Неделя добровольной поддержки (1 – 7 июня) проводится, чтобы привлечь внимание общественности к огромной работе, проводимой добровольцами в организациях, подобных Центру, а также для привлечения новых добровольцев, которые могут пожертвовать своим временем ради помощи больным детям.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Собранные в Центре финансовые средства будут направлены на поддержку 32-х медицинских сестер в Москве, которые ухаживают за страдающими от </w:t>
      </w:r>
      <w:proofErr w:type="spellStart"/>
      <w:r w:rsidRPr="00120AFC">
        <w:rPr>
          <w:rFonts w:ascii="Times New Roman" w:eastAsia="Times New Roman" w:hAnsi="Times New Roman" w:cs="Times New Roman"/>
          <w:sz w:val="24"/>
          <w:szCs w:val="24"/>
          <w:lang w:eastAsia="ru-RU"/>
        </w:rPr>
        <w:t>онкозаболеваний</w:t>
      </w:r>
      <w:proofErr w:type="spellEnd"/>
      <w:r w:rsidRPr="00120AFC">
        <w:rPr>
          <w:rFonts w:ascii="Times New Roman" w:eastAsia="Times New Roman" w:hAnsi="Times New Roman" w:cs="Times New Roman"/>
          <w:sz w:val="24"/>
          <w:szCs w:val="24"/>
          <w:lang w:eastAsia="ru-RU"/>
        </w:rPr>
        <w:t xml:space="preserve"> детьми, а также на безвозмездную помощь семьям больных.</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i/>
          <w:iCs/>
          <w:sz w:val="24"/>
          <w:szCs w:val="24"/>
          <w:lang w:eastAsia="ru-RU"/>
        </w:rPr>
        <w:t>Вывод:</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Перед тем, как обратиться к кому-либо с каким бы то ни было официальным материалов, нужно тщательно продумать, о чем именно писать: продумать от того, какую реакцию вызовет материал у читателя, до того, хотите ли вы, чтобы ваше послание попало на глаза конкурентам. Рассылка информационных материалов – серьезное дело, которое не терпит небрежности.</w:t>
      </w:r>
    </w:p>
    <w:p w:rsidR="00120AFC" w:rsidRPr="00120AFC" w:rsidRDefault="00120AFC" w:rsidP="00120AFC">
      <w:pPr>
        <w:spacing w:before="100" w:beforeAutospacing="1"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Сегодня, когда культура выполнения заказов потребителей находится на высоком уровне, когда потребитель рассчитывает на полное удовлетворение своих потребностей и на компенсацию в случае их неудовлетворения, к подборке рекламных материалов надо относиться особенно серьезно. Рассмотрим некоторые советы по их составлению. </w:t>
      </w:r>
    </w:p>
    <w:p w:rsidR="00120AFC" w:rsidRPr="00120AFC" w:rsidRDefault="00120AFC" w:rsidP="00120A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0AFC">
        <w:rPr>
          <w:rFonts w:ascii="Times New Roman" w:eastAsia="Times New Roman" w:hAnsi="Times New Roman" w:cs="Times New Roman"/>
          <w:b/>
          <w:bCs/>
          <w:sz w:val="36"/>
          <w:szCs w:val="36"/>
          <w:lang w:eastAsia="ru-RU"/>
        </w:rPr>
        <w:t>Краткое руководство по составлению</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рекламных материалов</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u w:val="single"/>
          <w:lang w:eastAsia="ru-RU"/>
        </w:rPr>
        <w:t>Говорите «вы», а не «я».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Клиентов интересуют их собственные проблемы и интересы, нежели успехи и достижения вашей организации, так что последние нужно преподносить так, чтобы потребитель ощутил некую причастность и заинтересованность. </w:t>
      </w:r>
    </w:p>
    <w:p w:rsidR="00120AFC" w:rsidRPr="00120AFC" w:rsidRDefault="00120AFC" w:rsidP="00120AFC">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u w:val="single"/>
          <w:lang w:eastAsia="ru-RU"/>
        </w:rPr>
        <w:t>Обратите внимание на «больные вопросы» аудитории.</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Если вы не будете в своей работе учитывать деликатные моменты, вы рискуете потерять читателя. </w:t>
      </w:r>
    </w:p>
    <w:p w:rsidR="00120AFC" w:rsidRPr="00120AFC" w:rsidRDefault="00120AFC" w:rsidP="00120AFC">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u w:val="single"/>
          <w:lang w:eastAsia="ru-RU"/>
        </w:rPr>
        <w:t>Используйте легкую для понимания лексику.</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Люди быстро читают рекламные материалы, и чем короче в ней слова и выражения, тем доходчивее и яснее материал </w:t>
      </w:r>
    </w:p>
    <w:p w:rsidR="00120AFC" w:rsidRPr="00120AFC" w:rsidRDefault="00120AFC" w:rsidP="00120AFC">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r>
      <w:r w:rsidRPr="00120AFC">
        <w:rPr>
          <w:rFonts w:ascii="Times New Roman" w:eastAsia="Times New Roman" w:hAnsi="Times New Roman" w:cs="Times New Roman"/>
          <w:i/>
          <w:iCs/>
          <w:sz w:val="24"/>
          <w:szCs w:val="24"/>
          <w:u w:val="single"/>
          <w:lang w:eastAsia="ru-RU"/>
        </w:rPr>
        <w:t>Используйте слова, которые привлекут внимание.</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Материал должен слегка заинтриговать. Старайтесь использовать яркие, занятные слова </w:t>
      </w:r>
    </w:p>
    <w:p w:rsidR="00120AFC" w:rsidRPr="00120AFC" w:rsidRDefault="00120AFC" w:rsidP="00120AFC">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u w:val="single"/>
          <w:lang w:eastAsia="ru-RU"/>
        </w:rPr>
        <w:t>Избегайте избитых выражений.</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Язык не стоит на месте. Просмотрите профессиональную прессу, касающуюся той сферы, о которой вы собираетесь писать. </w:t>
      </w:r>
      <w:proofErr w:type="gramStart"/>
      <w:r w:rsidRPr="00120AFC">
        <w:rPr>
          <w:rFonts w:ascii="Times New Roman" w:eastAsia="Times New Roman" w:hAnsi="Times New Roman" w:cs="Times New Roman"/>
          <w:sz w:val="24"/>
          <w:szCs w:val="24"/>
          <w:lang w:eastAsia="ru-RU"/>
        </w:rPr>
        <w:t xml:space="preserve">Вот примеры слов, от частого употребления которых следует воздержаться: </w:t>
      </w:r>
      <w:r w:rsidRPr="00120AFC">
        <w:rPr>
          <w:rFonts w:ascii="Times New Roman" w:eastAsia="Times New Roman" w:hAnsi="Times New Roman" w:cs="Times New Roman"/>
          <w:i/>
          <w:iCs/>
          <w:sz w:val="24"/>
          <w:szCs w:val="24"/>
          <w:lang w:eastAsia="ru-RU"/>
        </w:rPr>
        <w:t>своевременно, полезный, неоценимый, захватывающий, выдающийся, доступный.</w:t>
      </w:r>
      <w:r w:rsidRPr="00120AFC">
        <w:rPr>
          <w:rFonts w:ascii="Times New Roman" w:eastAsia="Times New Roman" w:hAnsi="Times New Roman" w:cs="Times New Roman"/>
          <w:sz w:val="24"/>
          <w:szCs w:val="24"/>
          <w:lang w:eastAsia="ru-RU"/>
        </w:rPr>
        <w:t xml:space="preserve"> </w:t>
      </w:r>
      <w:proofErr w:type="gramEnd"/>
    </w:p>
    <w:p w:rsidR="00120AFC" w:rsidRPr="00120AFC" w:rsidRDefault="00120AFC" w:rsidP="00120AFC">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u w:val="single"/>
          <w:lang w:eastAsia="ru-RU"/>
        </w:rPr>
        <w:t>Начните с заголовка. Используйте короткие предложения.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Например: «Покупайте прямо сейчас!», «Остерегайтесь?!», «Не паникуйте!», «Зачем?». </w:t>
      </w:r>
    </w:p>
    <w:p w:rsidR="00120AFC" w:rsidRPr="00120AFC" w:rsidRDefault="00120AFC" w:rsidP="00120AFC">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u w:val="single"/>
          <w:lang w:eastAsia="ru-RU"/>
        </w:rPr>
        <w:t>Избегайте жаргона и сленга.</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Жаргон находится в постоянном движении, так что вы можете попасть впросак. К тому же ваш материал окажется непонятным для новичков. </w:t>
      </w:r>
    </w:p>
    <w:p w:rsidR="00120AFC" w:rsidRPr="00120AFC" w:rsidRDefault="00120AFC" w:rsidP="00120AFC">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u w:val="single"/>
          <w:lang w:eastAsia="ru-RU"/>
        </w:rPr>
        <w:t>Проверяйте грамматику</w:t>
      </w:r>
      <w:r w:rsidRPr="00120AFC">
        <w:rPr>
          <w:rFonts w:ascii="Times New Roman" w:eastAsia="Times New Roman" w:hAnsi="Times New Roman" w:cs="Times New Roman"/>
          <w:sz w:val="24"/>
          <w:szCs w:val="24"/>
          <w:u w:val="single"/>
          <w:lang w:eastAsia="ru-RU"/>
        </w:rPr>
        <w:t>!</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u w:val="single"/>
          <w:lang w:eastAsia="ru-RU"/>
        </w:rPr>
        <w:t>Не стремитесь использовать сразу все свои идеи.</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Задание</w:t>
      </w:r>
      <w:proofErr w:type="gramStart"/>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П</w:t>
      </w:r>
      <w:proofErr w:type="gramEnd"/>
      <w:r w:rsidRPr="00120AFC">
        <w:rPr>
          <w:rFonts w:ascii="Times New Roman" w:eastAsia="Times New Roman" w:hAnsi="Times New Roman" w:cs="Times New Roman"/>
          <w:b/>
          <w:bCs/>
          <w:i/>
          <w:iCs/>
          <w:sz w:val="24"/>
          <w:szCs w:val="24"/>
          <w:lang w:eastAsia="ru-RU"/>
        </w:rPr>
        <w:t>одготовиться к практическому занятию по следующим вопросам:</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Реклама, профессии, связанные с рекламой.</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Основные цели рекламы.</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r w:rsidRPr="00120AFC">
        <w:rPr>
          <w:rFonts w:ascii="Times New Roman" w:eastAsia="Times New Roman" w:hAnsi="Times New Roman" w:cs="Times New Roman"/>
          <w:i/>
          <w:iCs/>
          <w:sz w:val="24"/>
          <w:szCs w:val="24"/>
          <w:lang w:eastAsia="ru-RU"/>
        </w:rPr>
        <w:t>Слоган</w:t>
      </w:r>
      <w:proofErr w:type="spellEnd"/>
      <w:r w:rsidRPr="00120AFC">
        <w:rPr>
          <w:rFonts w:ascii="Times New Roman" w:eastAsia="Times New Roman" w:hAnsi="Times New Roman" w:cs="Times New Roman"/>
          <w:i/>
          <w:iCs/>
          <w:sz w:val="24"/>
          <w:szCs w:val="24"/>
          <w:lang w:eastAsia="ru-RU"/>
        </w:rPr>
        <w:t xml:space="preserve">. Выразительные средства </w:t>
      </w:r>
      <w:proofErr w:type="spellStart"/>
      <w:r w:rsidRPr="00120AFC">
        <w:rPr>
          <w:rFonts w:ascii="Times New Roman" w:eastAsia="Times New Roman" w:hAnsi="Times New Roman" w:cs="Times New Roman"/>
          <w:i/>
          <w:iCs/>
          <w:sz w:val="24"/>
          <w:szCs w:val="24"/>
          <w:lang w:eastAsia="ru-RU"/>
        </w:rPr>
        <w:t>слоганов</w:t>
      </w:r>
      <w:proofErr w:type="spellEnd"/>
      <w:r w:rsidRPr="00120AFC">
        <w:rPr>
          <w:rFonts w:ascii="Times New Roman" w:eastAsia="Times New Roman" w:hAnsi="Times New Roman" w:cs="Times New Roman"/>
          <w:i/>
          <w:iCs/>
          <w:sz w:val="24"/>
          <w:szCs w:val="24"/>
          <w:lang w:eastAsia="ru-RU"/>
        </w:rPr>
        <w:t>.</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11. Практическое занятие</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Языковые особенности построения рекламных текстов</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lastRenderedPageBreak/>
        <w:br/>
      </w:r>
      <w:r w:rsidRPr="00120AFC">
        <w:rPr>
          <w:rFonts w:ascii="Times New Roman" w:eastAsia="Times New Roman" w:hAnsi="Times New Roman" w:cs="Times New Roman"/>
          <w:b/>
          <w:bCs/>
          <w:i/>
          <w:iCs/>
          <w:sz w:val="24"/>
          <w:szCs w:val="24"/>
          <w:lang w:eastAsia="ru-RU"/>
        </w:rPr>
        <w:t>Основные понятия: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Реклама, профессии, связанные с рекламой.</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Основные цели рекламы.</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r w:rsidRPr="00120AFC">
        <w:rPr>
          <w:rFonts w:ascii="Times New Roman" w:eastAsia="Times New Roman" w:hAnsi="Times New Roman" w:cs="Times New Roman"/>
          <w:i/>
          <w:iCs/>
          <w:sz w:val="24"/>
          <w:szCs w:val="24"/>
          <w:lang w:eastAsia="ru-RU"/>
        </w:rPr>
        <w:t>Слоган</w:t>
      </w:r>
      <w:proofErr w:type="spellEnd"/>
      <w:r w:rsidRPr="00120AFC">
        <w:rPr>
          <w:rFonts w:ascii="Times New Roman" w:eastAsia="Times New Roman" w:hAnsi="Times New Roman" w:cs="Times New Roman"/>
          <w:i/>
          <w:iCs/>
          <w:sz w:val="24"/>
          <w:szCs w:val="24"/>
          <w:lang w:eastAsia="ru-RU"/>
        </w:rPr>
        <w:t xml:space="preserve">. Выразительные средства </w:t>
      </w:r>
      <w:proofErr w:type="spellStart"/>
      <w:r w:rsidRPr="00120AFC">
        <w:rPr>
          <w:rFonts w:ascii="Times New Roman" w:eastAsia="Times New Roman" w:hAnsi="Times New Roman" w:cs="Times New Roman"/>
          <w:i/>
          <w:iCs/>
          <w:sz w:val="24"/>
          <w:szCs w:val="24"/>
          <w:lang w:eastAsia="ru-RU"/>
        </w:rPr>
        <w:t>слоганов</w:t>
      </w:r>
      <w:proofErr w:type="spellEnd"/>
      <w:r w:rsidRPr="00120AFC">
        <w:rPr>
          <w:rFonts w:ascii="Times New Roman" w:eastAsia="Times New Roman" w:hAnsi="Times New Roman" w:cs="Times New Roman"/>
          <w:i/>
          <w:iCs/>
          <w:sz w:val="24"/>
          <w:szCs w:val="24"/>
          <w:lang w:eastAsia="ru-RU"/>
        </w:rPr>
        <w:t>.</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Вступительное слово учителя: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Реклама стала неотъемлемой частью жизни общества. Она может раздражать, удивлять, привлекать… Она есть! Рекламные </w:t>
      </w:r>
      <w:proofErr w:type="spellStart"/>
      <w:r w:rsidRPr="00120AFC">
        <w:rPr>
          <w:rFonts w:ascii="Times New Roman" w:eastAsia="Times New Roman" w:hAnsi="Times New Roman" w:cs="Times New Roman"/>
          <w:sz w:val="24"/>
          <w:szCs w:val="24"/>
          <w:lang w:eastAsia="ru-RU"/>
        </w:rPr>
        <w:t>слоганы</w:t>
      </w:r>
      <w:proofErr w:type="spellEnd"/>
      <w:r w:rsidRPr="00120AFC">
        <w:rPr>
          <w:rFonts w:ascii="Times New Roman" w:eastAsia="Times New Roman" w:hAnsi="Times New Roman" w:cs="Times New Roman"/>
          <w:sz w:val="24"/>
          <w:szCs w:val="24"/>
          <w:lang w:eastAsia="ru-RU"/>
        </w:rPr>
        <w:t xml:space="preserve"> у всех на слуху, и мы повторяем, напеваем и не можем порой забыть навязчивые строки. И это результат работы тех, кто создает рекламу, – рекламистов, или, как сейчас говорят, </w:t>
      </w:r>
      <w:proofErr w:type="spellStart"/>
      <w:r w:rsidRPr="00120AFC">
        <w:rPr>
          <w:rFonts w:ascii="Times New Roman" w:eastAsia="Times New Roman" w:hAnsi="Times New Roman" w:cs="Times New Roman"/>
          <w:sz w:val="24"/>
          <w:szCs w:val="24"/>
          <w:lang w:eastAsia="ru-RU"/>
        </w:rPr>
        <w:t>копирайтеров</w:t>
      </w:r>
      <w:proofErr w:type="spellEnd"/>
      <w:r w:rsidRPr="00120AFC">
        <w:rPr>
          <w:rFonts w:ascii="Times New Roman" w:eastAsia="Times New Roman" w:hAnsi="Times New Roman" w:cs="Times New Roman"/>
          <w:sz w:val="24"/>
          <w:szCs w:val="24"/>
          <w:lang w:eastAsia="ru-RU"/>
        </w:rPr>
        <w:t>. Обратите внимание на термины (использовать «Словарь иностранных слов»).</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Рекламист</w:t>
      </w:r>
      <w:r w:rsidRPr="00120AFC">
        <w:rPr>
          <w:rFonts w:ascii="Times New Roman" w:eastAsia="Times New Roman" w:hAnsi="Times New Roman" w:cs="Times New Roman"/>
          <w:sz w:val="24"/>
          <w:szCs w:val="24"/>
          <w:lang w:eastAsia="ru-RU"/>
        </w:rPr>
        <w:t xml:space="preserve"> – составитель рекламы. </w:t>
      </w:r>
      <w:r w:rsidRPr="00120AFC">
        <w:rPr>
          <w:rFonts w:ascii="Times New Roman" w:eastAsia="Times New Roman" w:hAnsi="Times New Roman" w:cs="Times New Roman"/>
          <w:sz w:val="24"/>
          <w:szCs w:val="24"/>
          <w:lang w:eastAsia="ru-RU"/>
        </w:rPr>
        <w:br/>
      </w:r>
      <w:proofErr w:type="spellStart"/>
      <w:r w:rsidRPr="00120AFC">
        <w:rPr>
          <w:rFonts w:ascii="Times New Roman" w:eastAsia="Times New Roman" w:hAnsi="Times New Roman" w:cs="Times New Roman"/>
          <w:b/>
          <w:bCs/>
          <w:i/>
          <w:iCs/>
          <w:sz w:val="24"/>
          <w:szCs w:val="24"/>
          <w:lang w:eastAsia="ru-RU"/>
        </w:rPr>
        <w:t>Копирайтер</w:t>
      </w:r>
      <w:proofErr w:type="spellEnd"/>
      <w:r w:rsidRPr="00120AFC">
        <w:rPr>
          <w:rFonts w:ascii="Times New Roman" w:eastAsia="Times New Roman" w:hAnsi="Times New Roman" w:cs="Times New Roman"/>
          <w:sz w:val="24"/>
          <w:szCs w:val="24"/>
          <w:lang w:eastAsia="ru-RU"/>
        </w:rPr>
        <w:t xml:space="preserve"> (от англ. </w:t>
      </w:r>
      <w:proofErr w:type="spellStart"/>
      <w:r w:rsidRPr="00120AFC">
        <w:rPr>
          <w:rFonts w:ascii="Times New Roman" w:eastAsia="Times New Roman" w:hAnsi="Times New Roman" w:cs="Times New Roman"/>
          <w:i/>
          <w:iCs/>
          <w:sz w:val="24"/>
          <w:szCs w:val="24"/>
          <w:lang w:eastAsia="ru-RU"/>
        </w:rPr>
        <w:t>copyright</w:t>
      </w:r>
      <w:proofErr w:type="spellEnd"/>
      <w:r w:rsidRPr="00120AFC">
        <w:rPr>
          <w:rFonts w:ascii="Times New Roman" w:eastAsia="Times New Roman" w:hAnsi="Times New Roman" w:cs="Times New Roman"/>
          <w:sz w:val="24"/>
          <w:szCs w:val="24"/>
          <w:lang w:eastAsia="ru-RU"/>
        </w:rPr>
        <w:t xml:space="preserve"> – авторское право) – составитель рекламных текстов, </w:t>
      </w:r>
      <w:proofErr w:type="spellStart"/>
      <w:r w:rsidRPr="00120AFC">
        <w:rPr>
          <w:rFonts w:ascii="Times New Roman" w:eastAsia="Times New Roman" w:hAnsi="Times New Roman" w:cs="Times New Roman"/>
          <w:sz w:val="24"/>
          <w:szCs w:val="24"/>
          <w:lang w:eastAsia="ru-RU"/>
        </w:rPr>
        <w:t>слоганов</w:t>
      </w:r>
      <w:proofErr w:type="spellEnd"/>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Представителями этой творческой, интересной профессии я предлагаю вам стать на этом занятии. Итак, давайте посмотрим рекламный ролик </w:t>
      </w:r>
      <w:r w:rsidRPr="00120AFC">
        <w:rPr>
          <w:rFonts w:ascii="Times New Roman" w:eastAsia="Times New Roman" w:hAnsi="Times New Roman" w:cs="Times New Roman"/>
          <w:i/>
          <w:iCs/>
          <w:sz w:val="24"/>
          <w:szCs w:val="24"/>
          <w:lang w:eastAsia="ru-RU"/>
        </w:rPr>
        <w:t xml:space="preserve">(презентация любой рекламы). </w:t>
      </w:r>
      <w:r w:rsidRPr="00120AFC">
        <w:rPr>
          <w:rFonts w:ascii="Times New Roman" w:eastAsia="Times New Roman" w:hAnsi="Times New Roman" w:cs="Times New Roman"/>
          <w:sz w:val="24"/>
          <w:szCs w:val="24"/>
          <w:lang w:eastAsia="ru-RU"/>
        </w:rPr>
        <w:t>Чем вам понравилась реклама, и в чем, на ваш взгляд, недостатки?</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p>
    <w:tbl>
      <w:tblPr>
        <w:tblW w:w="5025" w:type="dxa"/>
        <w:jc w:val="center"/>
        <w:tblCellSpacing w:w="0" w:type="dxa"/>
        <w:tblCellMar>
          <w:top w:w="45" w:type="dxa"/>
          <w:left w:w="45" w:type="dxa"/>
          <w:bottom w:w="45" w:type="dxa"/>
          <w:right w:w="45" w:type="dxa"/>
        </w:tblCellMar>
        <w:tblLook w:val="04A0"/>
      </w:tblPr>
      <w:tblGrid>
        <w:gridCol w:w="2536"/>
        <w:gridCol w:w="2489"/>
      </w:tblGrid>
      <w:tr w:rsidR="00120AFC" w:rsidRPr="00120AFC" w:rsidTr="00120AFC">
        <w:trPr>
          <w:trHeight w:val="1800"/>
          <w:tblCellSpacing w:w="0" w:type="dxa"/>
          <w:jc w:val="center"/>
        </w:trPr>
        <w:tc>
          <w:tcPr>
            <w:tcW w:w="244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 </w:t>
            </w:r>
            <w:r w:rsidRPr="00120AFC">
              <w:rPr>
                <w:rFonts w:ascii="Times New Roman" w:eastAsia="Times New Roman" w:hAnsi="Times New Roman" w:cs="Times New Roman"/>
                <w:sz w:val="24"/>
                <w:szCs w:val="24"/>
                <w:lang w:eastAsia="ru-RU"/>
              </w:rPr>
              <w:br/>
              <w:t xml:space="preserve">динамичный видеоряд, </w:t>
            </w:r>
            <w:r w:rsidRPr="00120AFC">
              <w:rPr>
                <w:rFonts w:ascii="Times New Roman" w:eastAsia="Times New Roman" w:hAnsi="Times New Roman" w:cs="Times New Roman"/>
                <w:sz w:val="24"/>
                <w:szCs w:val="24"/>
                <w:lang w:eastAsia="ru-RU"/>
              </w:rPr>
              <w:br/>
              <w:t xml:space="preserve">музыкальное сопровождение, </w:t>
            </w:r>
            <w:r w:rsidRPr="00120AFC">
              <w:rPr>
                <w:rFonts w:ascii="Times New Roman" w:eastAsia="Times New Roman" w:hAnsi="Times New Roman" w:cs="Times New Roman"/>
                <w:sz w:val="24"/>
                <w:szCs w:val="24"/>
                <w:lang w:eastAsia="ru-RU"/>
              </w:rPr>
              <w:br/>
              <w:t xml:space="preserve">юмор </w:t>
            </w:r>
          </w:p>
        </w:tc>
        <w:tc>
          <w:tcPr>
            <w:tcW w:w="240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 </w:t>
            </w:r>
            <w:r w:rsidRPr="00120AFC">
              <w:rPr>
                <w:rFonts w:ascii="Times New Roman" w:eastAsia="Times New Roman" w:hAnsi="Times New Roman" w:cs="Times New Roman"/>
                <w:sz w:val="24"/>
                <w:szCs w:val="24"/>
                <w:lang w:eastAsia="ru-RU"/>
              </w:rPr>
              <w:br/>
              <w:t xml:space="preserve">слишком много информации </w:t>
            </w:r>
          </w:p>
        </w:tc>
      </w:tr>
    </w:tbl>
    <w:p w:rsidR="00120AFC" w:rsidRPr="00120AFC" w:rsidRDefault="00120AFC" w:rsidP="00120AFC">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Что лично вас привлекает в рекламе – видеоряд, текст, музыкальное оформление? А что является, на ваш взгляд, главным, </w:t>
      </w:r>
      <w:proofErr w:type="spellStart"/>
      <w:r w:rsidRPr="00120AFC">
        <w:rPr>
          <w:rFonts w:ascii="Times New Roman" w:eastAsia="Times New Roman" w:hAnsi="Times New Roman" w:cs="Times New Roman"/>
          <w:sz w:val="24"/>
          <w:szCs w:val="24"/>
          <w:lang w:eastAsia="ru-RU"/>
        </w:rPr>
        <w:t>смыслообразующим</w:t>
      </w:r>
      <w:proofErr w:type="spellEnd"/>
      <w:r w:rsidRPr="00120AFC">
        <w:rPr>
          <w:rFonts w:ascii="Times New Roman" w:eastAsia="Times New Roman" w:hAnsi="Times New Roman" w:cs="Times New Roman"/>
          <w:sz w:val="24"/>
          <w:szCs w:val="24"/>
          <w:lang w:eastAsia="ru-RU"/>
        </w:rPr>
        <w:t xml:space="preserve"> элементом рекламы? Безусловно, </w:t>
      </w:r>
      <w:r w:rsidRPr="00120AFC">
        <w:rPr>
          <w:rFonts w:ascii="Times New Roman" w:eastAsia="Times New Roman" w:hAnsi="Times New Roman" w:cs="Times New Roman"/>
          <w:b/>
          <w:bCs/>
          <w:sz w:val="24"/>
          <w:szCs w:val="24"/>
          <w:lang w:eastAsia="ru-RU"/>
        </w:rPr>
        <w:t>текст</w:t>
      </w:r>
      <w:r w:rsidRPr="00120AFC">
        <w:rPr>
          <w:rFonts w:ascii="Times New Roman" w:eastAsia="Times New Roman" w:hAnsi="Times New Roman" w:cs="Times New Roman"/>
          <w:sz w:val="24"/>
          <w:szCs w:val="24"/>
          <w:lang w:eastAsia="ru-RU"/>
        </w:rPr>
        <w:t xml:space="preserve">. И предметом исследования на нашем занятии станет именно текст рекламы, языковые особенности построения рекламных текстов.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 </w:t>
      </w:r>
      <w:r w:rsidRPr="00120AFC">
        <w:rPr>
          <w:rFonts w:ascii="Times New Roman" w:eastAsia="Times New Roman" w:hAnsi="Times New Roman" w:cs="Times New Roman"/>
          <w:i/>
          <w:iCs/>
          <w:sz w:val="24"/>
          <w:szCs w:val="24"/>
          <w:lang w:eastAsia="ru-RU"/>
        </w:rPr>
        <w:t xml:space="preserve">Зачем знать языковые особенности построения рекламных текстов? </w:t>
      </w:r>
      <w:r w:rsidRPr="00120AFC">
        <w:rPr>
          <w:rFonts w:ascii="Times New Roman" w:eastAsia="Times New Roman" w:hAnsi="Times New Roman" w:cs="Times New Roman"/>
          <w:i/>
          <w:iCs/>
          <w:sz w:val="24"/>
          <w:szCs w:val="24"/>
          <w:lang w:eastAsia="ru-RU"/>
        </w:rPr>
        <w:br/>
      </w:r>
      <w:r w:rsidRPr="00120AFC">
        <w:rPr>
          <w:rFonts w:ascii="Times New Roman" w:eastAsia="Times New Roman" w:hAnsi="Times New Roman" w:cs="Times New Roman"/>
          <w:sz w:val="24"/>
          <w:szCs w:val="24"/>
          <w:lang w:eastAsia="ru-RU"/>
        </w:rPr>
        <w:t xml:space="preserve">Знание языковых средств, используемых в рекламе, поможет нам совершенствовать языковую культуру и создать в конце урока рекламный текст о школе. Языковой материал сегодняшнего урока – </w:t>
      </w:r>
      <w:proofErr w:type="spellStart"/>
      <w:r w:rsidRPr="00120AFC">
        <w:rPr>
          <w:rFonts w:ascii="Times New Roman" w:eastAsia="Times New Roman" w:hAnsi="Times New Roman" w:cs="Times New Roman"/>
          <w:sz w:val="24"/>
          <w:szCs w:val="24"/>
          <w:lang w:eastAsia="ru-RU"/>
        </w:rPr>
        <w:t>слоганы</w:t>
      </w:r>
      <w:proofErr w:type="spellEnd"/>
      <w:r w:rsidRPr="00120AFC">
        <w:rPr>
          <w:rFonts w:ascii="Times New Roman" w:eastAsia="Times New Roman" w:hAnsi="Times New Roman" w:cs="Times New Roman"/>
          <w:sz w:val="24"/>
          <w:szCs w:val="24"/>
          <w:lang w:eastAsia="ru-RU"/>
        </w:rPr>
        <w:t xml:space="preserve"> – наиболее интересные рекламные тексты.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Используя свой жизненный опыт, определите основные цели рекламы.</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Воздействие на потребителя, внушение определенных идей и мнений, побуждение приобрести рекламируемый товар</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Очень точно суть рекламы выявляет стихотворение Э. Успенского, оно так и называется "О рекламе".</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В пяти магазинах по 200 пальто – </w:t>
      </w:r>
      <w:r w:rsidRPr="00120AFC">
        <w:rPr>
          <w:rFonts w:ascii="Times New Roman" w:eastAsia="Times New Roman" w:hAnsi="Times New Roman" w:cs="Times New Roman"/>
          <w:i/>
          <w:iCs/>
          <w:sz w:val="24"/>
          <w:szCs w:val="24"/>
          <w:lang w:eastAsia="ru-RU"/>
        </w:rPr>
        <w:br/>
        <w:t xml:space="preserve">Зеленые, красные, в клетку. </w:t>
      </w:r>
      <w:r w:rsidRPr="00120AFC">
        <w:rPr>
          <w:rFonts w:ascii="Times New Roman" w:eastAsia="Times New Roman" w:hAnsi="Times New Roman" w:cs="Times New Roman"/>
          <w:i/>
          <w:iCs/>
          <w:sz w:val="24"/>
          <w:szCs w:val="24"/>
          <w:lang w:eastAsia="ru-RU"/>
        </w:rPr>
        <w:br/>
        <w:t xml:space="preserve">И как тебе выбрать из тысячи то, </w:t>
      </w:r>
      <w:r w:rsidRPr="00120AFC">
        <w:rPr>
          <w:rFonts w:ascii="Times New Roman" w:eastAsia="Times New Roman" w:hAnsi="Times New Roman" w:cs="Times New Roman"/>
          <w:i/>
          <w:iCs/>
          <w:sz w:val="24"/>
          <w:szCs w:val="24"/>
          <w:lang w:eastAsia="ru-RU"/>
        </w:rPr>
        <w:br/>
        <w:t xml:space="preserve">И сумку к нему и беретку? </w:t>
      </w:r>
      <w:r w:rsidRPr="00120AFC">
        <w:rPr>
          <w:rFonts w:ascii="Times New Roman" w:eastAsia="Times New Roman" w:hAnsi="Times New Roman" w:cs="Times New Roman"/>
          <w:i/>
          <w:iCs/>
          <w:sz w:val="24"/>
          <w:szCs w:val="24"/>
          <w:lang w:eastAsia="ru-RU"/>
        </w:rPr>
        <w:br/>
        <w:t xml:space="preserve">И как магазину тебе доказать, что "то" – </w:t>
      </w:r>
      <w:r w:rsidRPr="00120AFC">
        <w:rPr>
          <w:rFonts w:ascii="Times New Roman" w:eastAsia="Times New Roman" w:hAnsi="Times New Roman" w:cs="Times New Roman"/>
          <w:i/>
          <w:iCs/>
          <w:sz w:val="24"/>
          <w:szCs w:val="24"/>
          <w:lang w:eastAsia="ru-RU"/>
        </w:rPr>
        <w:br/>
        <w:t xml:space="preserve">Это то, что у них надо взять??? </w:t>
      </w:r>
      <w:r w:rsidRPr="00120AFC">
        <w:rPr>
          <w:rFonts w:ascii="Times New Roman" w:eastAsia="Times New Roman" w:hAnsi="Times New Roman" w:cs="Times New Roman"/>
          <w:i/>
          <w:iCs/>
          <w:sz w:val="24"/>
          <w:szCs w:val="24"/>
          <w:lang w:eastAsia="ru-RU"/>
        </w:rPr>
        <w:br/>
        <w:t xml:space="preserve">Конечно, посредством рекламы!!! </w:t>
      </w:r>
      <w:r w:rsidRPr="00120AFC">
        <w:rPr>
          <w:rFonts w:ascii="Times New Roman" w:eastAsia="Times New Roman" w:hAnsi="Times New Roman" w:cs="Times New Roman"/>
          <w:i/>
          <w:iCs/>
          <w:sz w:val="24"/>
          <w:szCs w:val="24"/>
          <w:lang w:eastAsia="ru-RU"/>
        </w:rPr>
        <w:br/>
        <w:t xml:space="preserve">Реклама подскажет, что надо купить. </w:t>
      </w:r>
      <w:r w:rsidRPr="00120AFC">
        <w:rPr>
          <w:rFonts w:ascii="Times New Roman" w:eastAsia="Times New Roman" w:hAnsi="Times New Roman" w:cs="Times New Roman"/>
          <w:i/>
          <w:iCs/>
          <w:sz w:val="24"/>
          <w:szCs w:val="24"/>
          <w:lang w:eastAsia="ru-RU"/>
        </w:rPr>
        <w:br/>
        <w:t>Реклама сумеет тебя убедить.</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Каков же механизм воздействия на психологию потребителя?</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i/>
          <w:iCs/>
          <w:sz w:val="24"/>
          <w:szCs w:val="24"/>
          <w:lang w:eastAsia="ru-RU"/>
        </w:rPr>
        <w:br/>
      </w:r>
      <w:r w:rsidRPr="00120AFC">
        <w:rPr>
          <w:rFonts w:ascii="Times New Roman" w:eastAsia="Times New Roman" w:hAnsi="Times New Roman" w:cs="Times New Roman"/>
          <w:sz w:val="24"/>
          <w:szCs w:val="24"/>
          <w:lang w:eastAsia="ru-RU"/>
        </w:rPr>
        <w:t xml:space="preserve">Исследования показывают, что при выборе товара рассудок потребителя играет наименьшую роль. Необходимо “оглушить” потребителя так, чтобы он сделал покупку, воздействовать на какой-либо важный для него мотив. </w:t>
      </w:r>
      <w:r w:rsidRPr="00120AFC">
        <w:rPr>
          <w:rFonts w:ascii="Times New Roman" w:eastAsia="Times New Roman" w:hAnsi="Times New Roman" w:cs="Times New Roman"/>
          <w:sz w:val="24"/>
          <w:szCs w:val="24"/>
          <w:lang w:eastAsia="ru-RU"/>
        </w:rPr>
        <w:br/>
        <w:t xml:space="preserve">Реклама должна отвечать </w:t>
      </w:r>
      <w:proofErr w:type="gramStart"/>
      <w:r w:rsidRPr="00120AFC">
        <w:rPr>
          <w:rFonts w:ascii="Times New Roman" w:eastAsia="Times New Roman" w:hAnsi="Times New Roman" w:cs="Times New Roman"/>
          <w:sz w:val="24"/>
          <w:szCs w:val="24"/>
          <w:lang w:eastAsia="ru-RU"/>
        </w:rPr>
        <w:t>какой-либо</w:t>
      </w:r>
      <w:proofErr w:type="gramEnd"/>
      <w:r w:rsidRPr="00120AFC">
        <w:rPr>
          <w:rFonts w:ascii="Times New Roman" w:eastAsia="Times New Roman" w:hAnsi="Times New Roman" w:cs="Times New Roman"/>
          <w:sz w:val="24"/>
          <w:szCs w:val="24"/>
          <w:lang w:eastAsia="ru-RU"/>
        </w:rPr>
        <w:t xml:space="preserve"> из потребностей человека. Давайте обсудим, на какие потребности человека делается акцент в известных вам рекламах. </w:t>
      </w:r>
    </w:p>
    <w:p w:rsidR="00120AFC" w:rsidRPr="00120AFC" w:rsidRDefault="00120AFC" w:rsidP="00120AFC">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Уверенность. </w:t>
      </w:r>
    </w:p>
    <w:p w:rsidR="00120AFC" w:rsidRPr="00120AFC" w:rsidRDefault="00120AFC" w:rsidP="00120AFC">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Надежность. </w:t>
      </w:r>
    </w:p>
    <w:p w:rsidR="00120AFC" w:rsidRPr="00120AFC" w:rsidRDefault="00120AFC" w:rsidP="00120AFC">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Творчество. </w:t>
      </w:r>
    </w:p>
    <w:p w:rsidR="00120AFC" w:rsidRPr="00120AFC" w:rsidRDefault="00120AFC" w:rsidP="00120AFC">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Любовь. </w:t>
      </w:r>
    </w:p>
    <w:p w:rsidR="00120AFC" w:rsidRPr="00120AFC" w:rsidRDefault="00120AFC" w:rsidP="00120AFC">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Сила. </w:t>
      </w:r>
    </w:p>
    <w:p w:rsidR="00120AFC" w:rsidRPr="00120AFC" w:rsidRDefault="00120AFC" w:rsidP="00120AFC">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Традиции. </w:t>
      </w:r>
    </w:p>
    <w:p w:rsidR="00120AFC" w:rsidRPr="00120AFC" w:rsidRDefault="00120AFC" w:rsidP="00120AFC">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Здоровье.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 </w:t>
      </w:r>
      <w:r w:rsidRPr="00120AFC">
        <w:rPr>
          <w:rFonts w:ascii="Times New Roman" w:eastAsia="Times New Roman" w:hAnsi="Times New Roman" w:cs="Times New Roman"/>
          <w:i/>
          <w:iCs/>
          <w:sz w:val="24"/>
          <w:szCs w:val="24"/>
          <w:lang w:eastAsia="ru-RU"/>
        </w:rPr>
        <w:t xml:space="preserve">Скажите, </w:t>
      </w:r>
      <w:proofErr w:type="gramStart"/>
      <w:r w:rsidRPr="00120AFC">
        <w:rPr>
          <w:rFonts w:ascii="Times New Roman" w:eastAsia="Times New Roman" w:hAnsi="Times New Roman" w:cs="Times New Roman"/>
          <w:i/>
          <w:iCs/>
          <w:sz w:val="24"/>
          <w:szCs w:val="24"/>
          <w:lang w:eastAsia="ru-RU"/>
        </w:rPr>
        <w:t>акцент</w:t>
      </w:r>
      <w:proofErr w:type="gramEnd"/>
      <w:r w:rsidRPr="00120AFC">
        <w:rPr>
          <w:rFonts w:ascii="Times New Roman" w:eastAsia="Times New Roman" w:hAnsi="Times New Roman" w:cs="Times New Roman"/>
          <w:i/>
          <w:iCs/>
          <w:sz w:val="24"/>
          <w:szCs w:val="24"/>
          <w:lang w:eastAsia="ru-RU"/>
        </w:rPr>
        <w:t xml:space="preserve"> на какие потребности, мотивы вы сделаете при составлении рекламы нашей школы?</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Особое внимание уделяется формулировке </w:t>
      </w:r>
      <w:proofErr w:type="spellStart"/>
      <w:r w:rsidRPr="00120AFC">
        <w:rPr>
          <w:rFonts w:ascii="Times New Roman" w:eastAsia="Times New Roman" w:hAnsi="Times New Roman" w:cs="Times New Roman"/>
          <w:sz w:val="24"/>
          <w:szCs w:val="24"/>
          <w:lang w:eastAsia="ru-RU"/>
        </w:rPr>
        <w:t>слогана</w:t>
      </w:r>
      <w:proofErr w:type="spellEnd"/>
      <w:r w:rsidRPr="00120AFC">
        <w:rPr>
          <w:rFonts w:ascii="Times New Roman" w:eastAsia="Times New Roman" w:hAnsi="Times New Roman" w:cs="Times New Roman"/>
          <w:sz w:val="24"/>
          <w:szCs w:val="24"/>
          <w:lang w:eastAsia="ru-RU"/>
        </w:rPr>
        <w:t xml:space="preserve">. </w:t>
      </w:r>
      <w:proofErr w:type="gramStart"/>
      <w:r w:rsidRPr="00120AFC">
        <w:rPr>
          <w:rFonts w:ascii="Times New Roman" w:eastAsia="Times New Roman" w:hAnsi="Times New Roman" w:cs="Times New Roman"/>
          <w:i/>
          <w:iCs/>
          <w:sz w:val="24"/>
          <w:szCs w:val="24"/>
          <w:lang w:eastAsia="ru-RU"/>
        </w:rPr>
        <w:t xml:space="preserve">Работа с термином </w:t>
      </w:r>
      <w:proofErr w:type="spellStart"/>
      <w:r w:rsidRPr="00120AFC">
        <w:rPr>
          <w:rFonts w:ascii="Times New Roman" w:eastAsia="Times New Roman" w:hAnsi="Times New Roman" w:cs="Times New Roman"/>
          <w:i/>
          <w:iCs/>
          <w:sz w:val="24"/>
          <w:szCs w:val="24"/>
          <w:lang w:eastAsia="ru-RU"/>
        </w:rPr>
        <w:t>слоган</w:t>
      </w:r>
      <w:proofErr w:type="spellEnd"/>
      <w:r w:rsidRPr="00120AFC">
        <w:rPr>
          <w:rFonts w:ascii="Times New Roman" w:eastAsia="Times New Roman" w:hAnsi="Times New Roman" w:cs="Times New Roman"/>
          <w:i/>
          <w:iCs/>
          <w:sz w:val="24"/>
          <w:szCs w:val="24"/>
          <w:lang w:eastAsia="ru-RU"/>
        </w:rPr>
        <w:t xml:space="preserve"> (англ.  –  рекламный лозунг, короткая запоминающаяся фраза (использование «Словаря иностранных слов»).</w:t>
      </w:r>
      <w:proofErr w:type="gramEnd"/>
      <w:r w:rsidRPr="00120AFC">
        <w:rPr>
          <w:rFonts w:ascii="Times New Roman" w:eastAsia="Times New Roman" w:hAnsi="Times New Roman" w:cs="Times New Roman"/>
          <w:i/>
          <w:iCs/>
          <w:sz w:val="24"/>
          <w:szCs w:val="24"/>
          <w:lang w:eastAsia="ru-RU"/>
        </w:rPr>
        <w:t xml:space="preserve"> </w:t>
      </w:r>
      <w:proofErr w:type="spellStart"/>
      <w:r w:rsidRPr="00120AFC">
        <w:rPr>
          <w:rFonts w:ascii="Times New Roman" w:eastAsia="Times New Roman" w:hAnsi="Times New Roman" w:cs="Times New Roman"/>
          <w:sz w:val="24"/>
          <w:szCs w:val="24"/>
          <w:lang w:eastAsia="ru-RU"/>
        </w:rPr>
        <w:t>Слоган</w:t>
      </w:r>
      <w:proofErr w:type="spellEnd"/>
      <w:r w:rsidRPr="00120AFC">
        <w:rPr>
          <w:rFonts w:ascii="Times New Roman" w:eastAsia="Times New Roman" w:hAnsi="Times New Roman" w:cs="Times New Roman"/>
          <w:sz w:val="24"/>
          <w:szCs w:val="24"/>
          <w:lang w:eastAsia="ru-RU"/>
        </w:rPr>
        <w:t xml:space="preserve"> называют </w:t>
      </w:r>
      <w:r w:rsidRPr="00120AFC">
        <w:rPr>
          <w:rFonts w:ascii="Times New Roman" w:eastAsia="Times New Roman" w:hAnsi="Times New Roman" w:cs="Times New Roman"/>
          <w:b/>
          <w:bCs/>
          <w:i/>
          <w:iCs/>
          <w:sz w:val="24"/>
          <w:szCs w:val="24"/>
          <w:lang w:eastAsia="ru-RU"/>
        </w:rPr>
        <w:t>океаном информации, втиснутым в одну каплю, ударной строкой</w:t>
      </w:r>
      <w:r w:rsidRPr="00120AFC">
        <w:rPr>
          <w:rFonts w:ascii="Times New Roman" w:eastAsia="Times New Roman" w:hAnsi="Times New Roman" w:cs="Times New Roman"/>
          <w:sz w:val="24"/>
          <w:szCs w:val="24"/>
          <w:lang w:eastAsia="ru-RU"/>
        </w:rPr>
        <w:t xml:space="preserve">. Уважаемые </w:t>
      </w:r>
      <w:proofErr w:type="spellStart"/>
      <w:r w:rsidRPr="00120AFC">
        <w:rPr>
          <w:rFonts w:ascii="Times New Roman" w:eastAsia="Times New Roman" w:hAnsi="Times New Roman" w:cs="Times New Roman"/>
          <w:sz w:val="24"/>
          <w:szCs w:val="24"/>
          <w:lang w:eastAsia="ru-RU"/>
        </w:rPr>
        <w:t>копирайтеры</w:t>
      </w:r>
      <w:proofErr w:type="spellEnd"/>
      <w:r w:rsidRPr="00120AFC">
        <w:rPr>
          <w:rFonts w:ascii="Times New Roman" w:eastAsia="Times New Roman" w:hAnsi="Times New Roman" w:cs="Times New Roman"/>
          <w:sz w:val="24"/>
          <w:szCs w:val="24"/>
          <w:lang w:eastAsia="ru-RU"/>
        </w:rPr>
        <w:t xml:space="preserve">! Проведем диалог с текстом, чтобы </w:t>
      </w:r>
      <w:r w:rsidRPr="00120AFC">
        <w:rPr>
          <w:rFonts w:ascii="Times New Roman" w:eastAsia="Times New Roman" w:hAnsi="Times New Roman" w:cs="Times New Roman"/>
          <w:sz w:val="24"/>
          <w:szCs w:val="24"/>
          <w:lang w:eastAsia="ru-RU"/>
        </w:rPr>
        <w:lastRenderedPageBreak/>
        <w:t xml:space="preserve">определить, во-первых, какие языковые средства позволяют уместить </w:t>
      </w:r>
      <w:r w:rsidRPr="00120AFC">
        <w:rPr>
          <w:rFonts w:ascii="Times New Roman" w:eastAsia="Times New Roman" w:hAnsi="Times New Roman" w:cs="Times New Roman"/>
          <w:i/>
          <w:iCs/>
          <w:sz w:val="24"/>
          <w:szCs w:val="24"/>
          <w:lang w:eastAsia="ru-RU"/>
        </w:rPr>
        <w:t>океан информации в ударную строку</w:t>
      </w:r>
      <w:r w:rsidRPr="00120AFC">
        <w:rPr>
          <w:rFonts w:ascii="Times New Roman" w:eastAsia="Times New Roman" w:hAnsi="Times New Roman" w:cs="Times New Roman"/>
          <w:sz w:val="24"/>
          <w:szCs w:val="24"/>
          <w:lang w:eastAsia="ru-RU"/>
        </w:rPr>
        <w:t>, и, во-вторых, каков механизм воздействия на потребителя. Знание средств художественной изобразительности помогут нам в работе.</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 xml:space="preserve">Работа с текстами </w:t>
      </w:r>
      <w:proofErr w:type="spellStart"/>
      <w:r w:rsidRPr="00120AFC">
        <w:rPr>
          <w:rFonts w:ascii="Times New Roman" w:eastAsia="Times New Roman" w:hAnsi="Times New Roman" w:cs="Times New Roman"/>
          <w:b/>
          <w:bCs/>
          <w:sz w:val="24"/>
          <w:szCs w:val="24"/>
          <w:lang w:eastAsia="ru-RU"/>
        </w:rPr>
        <w:t>слоганов</w:t>
      </w:r>
      <w:proofErr w:type="spellEnd"/>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proofErr w:type="gramStart"/>
      <w:r w:rsidRPr="00120AFC">
        <w:rPr>
          <w:rFonts w:ascii="Times New Roman" w:eastAsia="Times New Roman" w:hAnsi="Times New Roman" w:cs="Times New Roman"/>
          <w:i/>
          <w:iCs/>
          <w:sz w:val="24"/>
          <w:szCs w:val="24"/>
          <w:lang w:eastAsia="ru-RU"/>
        </w:rPr>
        <w:t xml:space="preserve">( </w:t>
      </w:r>
      <w:proofErr w:type="gramEnd"/>
      <w:r w:rsidRPr="00120AFC">
        <w:rPr>
          <w:rFonts w:ascii="Times New Roman" w:eastAsia="Times New Roman" w:hAnsi="Times New Roman" w:cs="Times New Roman"/>
          <w:i/>
          <w:iCs/>
          <w:sz w:val="24"/>
          <w:szCs w:val="24"/>
          <w:lang w:eastAsia="ru-RU"/>
        </w:rPr>
        <w:t>по одному выступлению учащегося на каждый вид выразительного средства)</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Вода замерзает при 0 С. </w:t>
      </w:r>
      <w:r w:rsidRPr="00120AFC">
        <w:rPr>
          <w:rFonts w:ascii="Times New Roman" w:eastAsia="Times New Roman" w:hAnsi="Times New Roman" w:cs="Times New Roman"/>
          <w:sz w:val="24"/>
          <w:szCs w:val="24"/>
          <w:lang w:eastAsia="ru-RU"/>
        </w:rPr>
        <w:br/>
        <w:t xml:space="preserve">Доказано Цельсием. </w:t>
      </w:r>
      <w:r w:rsidRPr="00120AFC">
        <w:rPr>
          <w:rFonts w:ascii="Times New Roman" w:eastAsia="Times New Roman" w:hAnsi="Times New Roman" w:cs="Times New Roman"/>
          <w:sz w:val="24"/>
          <w:szCs w:val="24"/>
          <w:lang w:eastAsia="ru-RU"/>
        </w:rPr>
        <w:br/>
        <w:t xml:space="preserve">Надежная бытовая техника существует. </w:t>
      </w:r>
      <w:r w:rsidRPr="00120AFC">
        <w:rPr>
          <w:rFonts w:ascii="Times New Roman" w:eastAsia="Times New Roman" w:hAnsi="Times New Roman" w:cs="Times New Roman"/>
          <w:sz w:val="24"/>
          <w:szCs w:val="24"/>
          <w:lang w:eastAsia="ru-RU"/>
        </w:rPr>
        <w:br/>
        <w:t xml:space="preserve">Доказано </w:t>
      </w:r>
      <w:proofErr w:type="spellStart"/>
      <w:r w:rsidRPr="00120AFC">
        <w:rPr>
          <w:rFonts w:ascii="Times New Roman" w:eastAsia="Times New Roman" w:hAnsi="Times New Roman" w:cs="Times New Roman"/>
          <w:sz w:val="24"/>
          <w:szCs w:val="24"/>
          <w:lang w:eastAsia="ru-RU"/>
        </w:rPr>
        <w:t>Zanussi</w:t>
      </w:r>
      <w:proofErr w:type="spellEnd"/>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r w:rsidRPr="00120AFC">
        <w:rPr>
          <w:rFonts w:ascii="Times New Roman" w:eastAsia="Times New Roman" w:hAnsi="Times New Roman" w:cs="Times New Roman"/>
          <w:sz w:val="24"/>
          <w:szCs w:val="24"/>
          <w:lang w:eastAsia="ru-RU"/>
        </w:rPr>
        <w:t>Слоган</w:t>
      </w:r>
      <w:proofErr w:type="spellEnd"/>
      <w:r w:rsidRPr="00120AFC">
        <w:rPr>
          <w:rFonts w:ascii="Times New Roman" w:eastAsia="Times New Roman" w:hAnsi="Times New Roman" w:cs="Times New Roman"/>
          <w:sz w:val="24"/>
          <w:szCs w:val="24"/>
          <w:lang w:eastAsia="ru-RU"/>
        </w:rPr>
        <w:t xml:space="preserve"> состоит из двух частей, построенных с использованием принципа </w:t>
      </w:r>
      <w:r w:rsidRPr="00120AFC">
        <w:rPr>
          <w:rFonts w:ascii="Times New Roman" w:eastAsia="Times New Roman" w:hAnsi="Times New Roman" w:cs="Times New Roman"/>
          <w:b/>
          <w:bCs/>
          <w:sz w:val="24"/>
          <w:szCs w:val="24"/>
          <w:lang w:eastAsia="ru-RU"/>
        </w:rPr>
        <w:t>синтаксического параллелизма</w:t>
      </w:r>
      <w:r w:rsidRPr="00120AFC">
        <w:rPr>
          <w:rFonts w:ascii="Times New Roman" w:eastAsia="Times New Roman" w:hAnsi="Times New Roman" w:cs="Times New Roman"/>
          <w:sz w:val="24"/>
          <w:szCs w:val="24"/>
          <w:lang w:eastAsia="ru-RU"/>
        </w:rPr>
        <w:t xml:space="preserve">. Порядок слов в предложениях, даже намеренный </w:t>
      </w:r>
      <w:r w:rsidRPr="00120AFC">
        <w:rPr>
          <w:rFonts w:ascii="Times New Roman" w:eastAsia="Times New Roman" w:hAnsi="Times New Roman" w:cs="Times New Roman"/>
          <w:b/>
          <w:bCs/>
          <w:sz w:val="24"/>
          <w:szCs w:val="24"/>
          <w:lang w:eastAsia="ru-RU"/>
        </w:rPr>
        <w:t>лексический повтор</w:t>
      </w:r>
      <w:r w:rsidRPr="00120AFC">
        <w:rPr>
          <w:rFonts w:ascii="Times New Roman" w:eastAsia="Times New Roman" w:hAnsi="Times New Roman" w:cs="Times New Roman"/>
          <w:sz w:val="24"/>
          <w:szCs w:val="24"/>
          <w:lang w:eastAsia="ru-RU"/>
        </w:rPr>
        <w:t xml:space="preserve"> (слово </w:t>
      </w:r>
      <w:r w:rsidRPr="00120AFC">
        <w:rPr>
          <w:rFonts w:ascii="Times New Roman" w:eastAsia="Times New Roman" w:hAnsi="Times New Roman" w:cs="Times New Roman"/>
          <w:i/>
          <w:iCs/>
          <w:sz w:val="24"/>
          <w:szCs w:val="24"/>
          <w:lang w:eastAsia="ru-RU"/>
        </w:rPr>
        <w:t>доказано),</w:t>
      </w:r>
      <w:r w:rsidRPr="00120AFC">
        <w:rPr>
          <w:rFonts w:ascii="Times New Roman" w:eastAsia="Times New Roman" w:hAnsi="Times New Roman" w:cs="Times New Roman"/>
          <w:sz w:val="24"/>
          <w:szCs w:val="24"/>
          <w:lang w:eastAsia="ru-RU"/>
        </w:rPr>
        <w:t xml:space="preserve"> внушает потребителю мысль о существовании только одной фирмы, достойной доверия. </w:t>
      </w:r>
    </w:p>
    <w:p w:rsidR="00120AFC" w:rsidRPr="00120AFC" w:rsidRDefault="00120AFC" w:rsidP="00120AFC">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Чистота – чисто </w:t>
      </w:r>
      <w:proofErr w:type="spellStart"/>
      <w:r w:rsidRPr="00120AFC">
        <w:rPr>
          <w:rFonts w:ascii="Times New Roman" w:eastAsia="Times New Roman" w:hAnsi="Times New Roman" w:cs="Times New Roman"/>
          <w:sz w:val="24"/>
          <w:szCs w:val="24"/>
          <w:lang w:eastAsia="ru-RU"/>
        </w:rPr>
        <w:t>Tide</w:t>
      </w:r>
      <w:proofErr w:type="spellEnd"/>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Использование приема каламбура</w:t>
      </w:r>
      <w:r w:rsidRPr="00120AFC">
        <w:rPr>
          <w:rFonts w:ascii="Times New Roman" w:eastAsia="Times New Roman" w:hAnsi="Times New Roman" w:cs="Times New Roman"/>
          <w:sz w:val="24"/>
          <w:szCs w:val="24"/>
          <w:lang w:eastAsia="ru-RU"/>
        </w:rPr>
        <w:t xml:space="preserve"> становится основой построения рекламы стирального порошка. </w:t>
      </w:r>
      <w:r w:rsidRPr="00120AFC">
        <w:rPr>
          <w:rFonts w:ascii="Times New Roman" w:eastAsia="Times New Roman" w:hAnsi="Times New Roman" w:cs="Times New Roman"/>
          <w:b/>
          <w:bCs/>
          <w:sz w:val="24"/>
          <w:szCs w:val="24"/>
          <w:lang w:eastAsia="ru-RU"/>
        </w:rPr>
        <w:t>Прием параллелизма</w:t>
      </w:r>
      <w:r w:rsidRPr="00120AFC">
        <w:rPr>
          <w:rFonts w:ascii="Times New Roman" w:eastAsia="Times New Roman" w:hAnsi="Times New Roman" w:cs="Times New Roman"/>
          <w:sz w:val="24"/>
          <w:szCs w:val="24"/>
          <w:lang w:eastAsia="ru-RU"/>
        </w:rPr>
        <w:t xml:space="preserve"> – одинаковое синтаксическое построение отрезков речи – делает </w:t>
      </w:r>
      <w:proofErr w:type="spellStart"/>
      <w:r w:rsidRPr="00120AFC">
        <w:rPr>
          <w:rFonts w:ascii="Times New Roman" w:eastAsia="Times New Roman" w:hAnsi="Times New Roman" w:cs="Times New Roman"/>
          <w:sz w:val="24"/>
          <w:szCs w:val="24"/>
          <w:lang w:eastAsia="ru-RU"/>
        </w:rPr>
        <w:t>слоган</w:t>
      </w:r>
      <w:proofErr w:type="spellEnd"/>
      <w:r w:rsidRPr="00120AFC">
        <w:rPr>
          <w:rFonts w:ascii="Times New Roman" w:eastAsia="Times New Roman" w:hAnsi="Times New Roman" w:cs="Times New Roman"/>
          <w:sz w:val="24"/>
          <w:szCs w:val="24"/>
          <w:lang w:eastAsia="ru-RU"/>
        </w:rPr>
        <w:t xml:space="preserve"> кратким и запоминающимся. </w:t>
      </w:r>
    </w:p>
    <w:p w:rsidR="00120AFC" w:rsidRPr="00120AFC" w:rsidRDefault="00120AFC" w:rsidP="00120AFC">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Есть вещи, которые нельзя купить. </w:t>
      </w:r>
      <w:r w:rsidRPr="00120AFC">
        <w:rPr>
          <w:rFonts w:ascii="Times New Roman" w:eastAsia="Times New Roman" w:hAnsi="Times New Roman" w:cs="Times New Roman"/>
          <w:sz w:val="24"/>
          <w:szCs w:val="24"/>
          <w:lang w:eastAsia="ru-RU"/>
        </w:rPr>
        <w:br/>
        <w:t xml:space="preserve">Для всего остального есть </w:t>
      </w:r>
      <w:proofErr w:type="spellStart"/>
      <w:r w:rsidRPr="00120AFC">
        <w:rPr>
          <w:rFonts w:ascii="Times New Roman" w:eastAsia="Times New Roman" w:hAnsi="Times New Roman" w:cs="Times New Roman"/>
          <w:sz w:val="24"/>
          <w:szCs w:val="24"/>
          <w:lang w:eastAsia="ru-RU"/>
        </w:rPr>
        <w:t>Mastercard</w:t>
      </w:r>
      <w:proofErr w:type="spellEnd"/>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В основе </w:t>
      </w:r>
      <w:proofErr w:type="spellStart"/>
      <w:r w:rsidRPr="00120AFC">
        <w:rPr>
          <w:rFonts w:ascii="Times New Roman" w:eastAsia="Times New Roman" w:hAnsi="Times New Roman" w:cs="Times New Roman"/>
          <w:sz w:val="24"/>
          <w:szCs w:val="24"/>
          <w:lang w:eastAsia="ru-RU"/>
        </w:rPr>
        <w:t>слогана</w:t>
      </w:r>
      <w:proofErr w:type="spellEnd"/>
      <w:r w:rsidRPr="00120AFC">
        <w:rPr>
          <w:rFonts w:ascii="Times New Roman" w:eastAsia="Times New Roman" w:hAnsi="Times New Roman" w:cs="Times New Roman"/>
          <w:sz w:val="24"/>
          <w:szCs w:val="24"/>
          <w:lang w:eastAsia="ru-RU"/>
        </w:rPr>
        <w:t xml:space="preserve"> – </w:t>
      </w:r>
      <w:r w:rsidRPr="00120AFC">
        <w:rPr>
          <w:rFonts w:ascii="Times New Roman" w:eastAsia="Times New Roman" w:hAnsi="Times New Roman" w:cs="Times New Roman"/>
          <w:b/>
          <w:bCs/>
          <w:sz w:val="24"/>
          <w:szCs w:val="24"/>
          <w:lang w:eastAsia="ru-RU"/>
        </w:rPr>
        <w:t>антитеза,</w:t>
      </w:r>
      <w:r w:rsidRPr="00120AFC">
        <w:rPr>
          <w:rFonts w:ascii="Times New Roman" w:eastAsia="Times New Roman" w:hAnsi="Times New Roman" w:cs="Times New Roman"/>
          <w:sz w:val="24"/>
          <w:szCs w:val="24"/>
          <w:lang w:eastAsia="ru-RU"/>
        </w:rPr>
        <w:t xml:space="preserve"> выраженная описательно: ряд вещей нельзя купить (перечисляются ценности материального плана) – все остальное купить можно, и в этом поможет </w:t>
      </w:r>
      <w:proofErr w:type="spellStart"/>
      <w:r w:rsidRPr="00120AFC">
        <w:rPr>
          <w:rFonts w:ascii="Times New Roman" w:eastAsia="Times New Roman" w:hAnsi="Times New Roman" w:cs="Times New Roman"/>
          <w:sz w:val="24"/>
          <w:szCs w:val="24"/>
          <w:lang w:eastAsia="ru-RU"/>
        </w:rPr>
        <w:t>Mastercard</w:t>
      </w:r>
      <w:proofErr w:type="spellEnd"/>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Время есть. Есть </w:t>
      </w:r>
      <w:proofErr w:type="spellStart"/>
      <w:r w:rsidRPr="00120AFC">
        <w:rPr>
          <w:rFonts w:ascii="Times New Roman" w:eastAsia="Times New Roman" w:hAnsi="Times New Roman" w:cs="Times New Roman"/>
          <w:sz w:val="24"/>
          <w:szCs w:val="24"/>
          <w:lang w:eastAsia="ru-RU"/>
        </w:rPr>
        <w:t>MeLLer</w:t>
      </w:r>
      <w:proofErr w:type="spellEnd"/>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r w:rsidRPr="00120AFC">
        <w:rPr>
          <w:rFonts w:ascii="Times New Roman" w:eastAsia="Times New Roman" w:hAnsi="Times New Roman" w:cs="Times New Roman"/>
          <w:sz w:val="24"/>
          <w:szCs w:val="24"/>
          <w:lang w:eastAsia="ru-RU"/>
        </w:rPr>
        <w:t>Слоган</w:t>
      </w:r>
      <w:proofErr w:type="spellEnd"/>
      <w:r w:rsidRPr="00120AFC">
        <w:rPr>
          <w:rFonts w:ascii="Times New Roman" w:eastAsia="Times New Roman" w:hAnsi="Times New Roman" w:cs="Times New Roman"/>
          <w:sz w:val="24"/>
          <w:szCs w:val="24"/>
          <w:lang w:eastAsia="ru-RU"/>
        </w:rPr>
        <w:t xml:space="preserve"> основан на использовании </w:t>
      </w:r>
      <w:r w:rsidRPr="00120AFC">
        <w:rPr>
          <w:rFonts w:ascii="Times New Roman" w:eastAsia="Times New Roman" w:hAnsi="Times New Roman" w:cs="Times New Roman"/>
          <w:b/>
          <w:bCs/>
          <w:sz w:val="24"/>
          <w:szCs w:val="24"/>
          <w:lang w:eastAsia="ru-RU"/>
        </w:rPr>
        <w:t>многозначности слова</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 xml:space="preserve">есть. </w:t>
      </w:r>
      <w:r w:rsidRPr="00120AFC">
        <w:rPr>
          <w:rFonts w:ascii="Times New Roman" w:eastAsia="Times New Roman" w:hAnsi="Times New Roman" w:cs="Times New Roman"/>
          <w:i/>
          <w:iCs/>
          <w:sz w:val="24"/>
          <w:szCs w:val="24"/>
          <w:lang w:eastAsia="ru-RU"/>
        </w:rPr>
        <w:br/>
        <w:t xml:space="preserve">Время есть </w:t>
      </w:r>
      <w:r w:rsidRPr="00120AFC">
        <w:rPr>
          <w:rFonts w:ascii="Times New Roman" w:eastAsia="Times New Roman" w:hAnsi="Times New Roman" w:cs="Times New Roman"/>
          <w:sz w:val="24"/>
          <w:szCs w:val="24"/>
          <w:lang w:eastAsia="ru-RU"/>
        </w:rPr>
        <w:t xml:space="preserve">– используется форма настоящего времени глагола </w:t>
      </w:r>
      <w:r w:rsidRPr="00120AFC">
        <w:rPr>
          <w:rFonts w:ascii="Times New Roman" w:eastAsia="Times New Roman" w:hAnsi="Times New Roman" w:cs="Times New Roman"/>
          <w:i/>
          <w:iCs/>
          <w:sz w:val="24"/>
          <w:szCs w:val="24"/>
          <w:lang w:eastAsia="ru-RU"/>
        </w:rPr>
        <w:t>быть</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 xml:space="preserve">Есть </w:t>
      </w:r>
      <w:proofErr w:type="spellStart"/>
      <w:r w:rsidRPr="00120AFC">
        <w:rPr>
          <w:rFonts w:ascii="Times New Roman" w:eastAsia="Times New Roman" w:hAnsi="Times New Roman" w:cs="Times New Roman"/>
          <w:i/>
          <w:iCs/>
          <w:sz w:val="24"/>
          <w:szCs w:val="24"/>
          <w:lang w:eastAsia="ru-RU"/>
        </w:rPr>
        <w:t>Meller</w:t>
      </w:r>
      <w:proofErr w:type="spellEnd"/>
      <w:r w:rsidRPr="00120AFC">
        <w:rPr>
          <w:rFonts w:ascii="Times New Roman" w:eastAsia="Times New Roman" w:hAnsi="Times New Roman" w:cs="Times New Roman"/>
          <w:i/>
          <w:iCs/>
          <w:sz w:val="24"/>
          <w:szCs w:val="24"/>
          <w:lang w:eastAsia="ru-RU"/>
        </w:rPr>
        <w:t xml:space="preserve"> </w:t>
      </w:r>
      <w:r w:rsidRPr="00120AFC">
        <w:rPr>
          <w:rFonts w:ascii="Times New Roman" w:eastAsia="Times New Roman" w:hAnsi="Times New Roman" w:cs="Times New Roman"/>
          <w:sz w:val="24"/>
          <w:szCs w:val="24"/>
          <w:lang w:eastAsia="ru-RU"/>
        </w:rPr>
        <w:t xml:space="preserve">– к указанному значению слова добавляется значение “употреблять в пищу”. Приращение смысла позволяет воспринимать рекламный товар (ирис) наравне с философской категорией времени. Благодаря многозначности </w:t>
      </w:r>
      <w:proofErr w:type="spellStart"/>
      <w:r w:rsidRPr="00120AFC">
        <w:rPr>
          <w:rFonts w:ascii="Times New Roman" w:eastAsia="Times New Roman" w:hAnsi="Times New Roman" w:cs="Times New Roman"/>
          <w:sz w:val="24"/>
          <w:szCs w:val="24"/>
          <w:lang w:eastAsia="ru-RU"/>
        </w:rPr>
        <w:t>слогана</w:t>
      </w:r>
      <w:proofErr w:type="spellEnd"/>
      <w:r w:rsidRPr="00120AFC">
        <w:rPr>
          <w:rFonts w:ascii="Times New Roman" w:eastAsia="Times New Roman" w:hAnsi="Times New Roman" w:cs="Times New Roman"/>
          <w:sz w:val="24"/>
          <w:szCs w:val="24"/>
          <w:lang w:eastAsia="ru-RU"/>
        </w:rPr>
        <w:t xml:space="preserve"> восприятие рекламы может быть и иным: она сообщает покупателю мысль, что </w:t>
      </w:r>
      <w:r w:rsidRPr="00120AFC">
        <w:rPr>
          <w:rFonts w:ascii="Times New Roman" w:eastAsia="Times New Roman" w:hAnsi="Times New Roman" w:cs="Times New Roman"/>
          <w:i/>
          <w:iCs/>
          <w:sz w:val="24"/>
          <w:szCs w:val="24"/>
          <w:lang w:eastAsia="ru-RU"/>
        </w:rPr>
        <w:t>есть “</w:t>
      </w:r>
      <w:proofErr w:type="spellStart"/>
      <w:r w:rsidRPr="00120AFC">
        <w:rPr>
          <w:rFonts w:ascii="Times New Roman" w:eastAsia="Times New Roman" w:hAnsi="Times New Roman" w:cs="Times New Roman"/>
          <w:i/>
          <w:iCs/>
          <w:sz w:val="24"/>
          <w:szCs w:val="24"/>
          <w:lang w:eastAsia="ru-RU"/>
        </w:rPr>
        <w:t>Meller</w:t>
      </w:r>
      <w:proofErr w:type="spellEnd"/>
      <w:r w:rsidRPr="00120AFC">
        <w:rPr>
          <w:rFonts w:ascii="Times New Roman" w:eastAsia="Times New Roman" w:hAnsi="Times New Roman" w:cs="Times New Roman"/>
          <w:i/>
          <w:iCs/>
          <w:sz w:val="24"/>
          <w:szCs w:val="24"/>
          <w:lang w:eastAsia="ru-RU"/>
        </w:rPr>
        <w:t xml:space="preserve">” </w:t>
      </w:r>
      <w:r w:rsidRPr="00120AFC">
        <w:rPr>
          <w:rFonts w:ascii="Times New Roman" w:eastAsia="Times New Roman" w:hAnsi="Times New Roman" w:cs="Times New Roman"/>
          <w:sz w:val="24"/>
          <w:szCs w:val="24"/>
          <w:lang w:eastAsia="ru-RU"/>
        </w:rPr>
        <w:t>так же необходимо, как пить чай, чистить зубы, принимать душ и т.д., что потребителю легко найти в жизни время на употребление ириски</w:t>
      </w:r>
      <w:r w:rsidRPr="00120AFC">
        <w:rPr>
          <w:rFonts w:ascii="Times New Roman" w:eastAsia="Times New Roman" w:hAnsi="Times New Roman" w:cs="Times New Roman"/>
          <w:i/>
          <w:iCs/>
          <w:sz w:val="24"/>
          <w:szCs w:val="24"/>
          <w:lang w:eastAsia="ru-RU"/>
        </w:rPr>
        <w:t xml:space="preserve"> “</w:t>
      </w:r>
      <w:proofErr w:type="spellStart"/>
      <w:r w:rsidRPr="00120AFC">
        <w:rPr>
          <w:rFonts w:ascii="Times New Roman" w:eastAsia="Times New Roman" w:hAnsi="Times New Roman" w:cs="Times New Roman"/>
          <w:i/>
          <w:iCs/>
          <w:sz w:val="24"/>
          <w:szCs w:val="24"/>
          <w:lang w:eastAsia="ru-RU"/>
        </w:rPr>
        <w:t>Meller</w:t>
      </w:r>
      <w:proofErr w:type="spellEnd"/>
      <w:r w:rsidRPr="00120AFC">
        <w:rPr>
          <w:rFonts w:ascii="Times New Roman" w:eastAsia="Times New Roman" w:hAnsi="Times New Roman" w:cs="Times New Roman"/>
          <w:i/>
          <w:iCs/>
          <w:sz w:val="24"/>
          <w:szCs w:val="24"/>
          <w:lang w:eastAsia="ru-RU"/>
        </w:rPr>
        <w:t>”.</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p>
    <w:p w:rsidR="00120AFC" w:rsidRPr="00120AFC" w:rsidRDefault="00120AFC" w:rsidP="00120AFC">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t xml:space="preserve">Все в восторге от тебя. А ты от </w:t>
      </w:r>
      <w:proofErr w:type="spellStart"/>
      <w:r w:rsidRPr="00120AFC">
        <w:rPr>
          <w:rFonts w:ascii="Times New Roman" w:eastAsia="Times New Roman" w:hAnsi="Times New Roman" w:cs="Times New Roman"/>
          <w:sz w:val="24"/>
          <w:szCs w:val="24"/>
          <w:lang w:eastAsia="ru-RU"/>
        </w:rPr>
        <w:t>Мэйбеллин</w:t>
      </w:r>
      <w:proofErr w:type="spellEnd"/>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Использование </w:t>
      </w:r>
      <w:r w:rsidRPr="00120AFC">
        <w:rPr>
          <w:rFonts w:ascii="Times New Roman" w:eastAsia="Times New Roman" w:hAnsi="Times New Roman" w:cs="Times New Roman"/>
          <w:b/>
          <w:bCs/>
          <w:sz w:val="24"/>
          <w:szCs w:val="24"/>
          <w:lang w:eastAsia="ru-RU"/>
        </w:rPr>
        <w:t>приема парцелляции</w:t>
      </w:r>
      <w:r w:rsidRPr="00120AFC">
        <w:rPr>
          <w:rFonts w:ascii="Times New Roman" w:eastAsia="Times New Roman" w:hAnsi="Times New Roman" w:cs="Times New Roman"/>
          <w:sz w:val="24"/>
          <w:szCs w:val="24"/>
          <w:lang w:eastAsia="ru-RU"/>
        </w:rPr>
        <w:t xml:space="preserve"> в построении данного </w:t>
      </w:r>
      <w:proofErr w:type="spellStart"/>
      <w:r w:rsidRPr="00120AFC">
        <w:rPr>
          <w:rFonts w:ascii="Times New Roman" w:eastAsia="Times New Roman" w:hAnsi="Times New Roman" w:cs="Times New Roman"/>
          <w:sz w:val="24"/>
          <w:szCs w:val="24"/>
          <w:lang w:eastAsia="ru-RU"/>
        </w:rPr>
        <w:t>слогана</w:t>
      </w:r>
      <w:proofErr w:type="spellEnd"/>
      <w:r w:rsidRPr="00120AFC">
        <w:rPr>
          <w:rFonts w:ascii="Times New Roman" w:eastAsia="Times New Roman" w:hAnsi="Times New Roman" w:cs="Times New Roman"/>
          <w:sz w:val="24"/>
          <w:szCs w:val="24"/>
          <w:lang w:eastAsia="ru-RU"/>
        </w:rPr>
        <w:t xml:space="preserve"> и </w:t>
      </w:r>
      <w:r w:rsidRPr="00120AFC">
        <w:rPr>
          <w:rFonts w:ascii="Times New Roman" w:eastAsia="Times New Roman" w:hAnsi="Times New Roman" w:cs="Times New Roman"/>
          <w:b/>
          <w:bCs/>
          <w:sz w:val="24"/>
          <w:szCs w:val="24"/>
          <w:lang w:eastAsia="ru-RU"/>
        </w:rPr>
        <w:t>цепная связь</w:t>
      </w:r>
      <w:r w:rsidRPr="00120AFC">
        <w:rPr>
          <w:rFonts w:ascii="Times New Roman" w:eastAsia="Times New Roman" w:hAnsi="Times New Roman" w:cs="Times New Roman"/>
          <w:sz w:val="24"/>
          <w:szCs w:val="24"/>
          <w:lang w:eastAsia="ru-RU"/>
        </w:rPr>
        <w:t xml:space="preserve"> между предложениями позволяют сделать в устной речи интонационное выделение главного. В первом предложении местоимение </w:t>
      </w:r>
      <w:r w:rsidRPr="00120AFC">
        <w:rPr>
          <w:rFonts w:ascii="Times New Roman" w:eastAsia="Times New Roman" w:hAnsi="Times New Roman" w:cs="Times New Roman"/>
          <w:i/>
          <w:iCs/>
          <w:sz w:val="24"/>
          <w:szCs w:val="24"/>
          <w:lang w:eastAsia="ru-RU"/>
        </w:rPr>
        <w:t>все</w:t>
      </w:r>
      <w:r w:rsidRPr="00120AFC">
        <w:rPr>
          <w:rFonts w:ascii="Times New Roman" w:eastAsia="Times New Roman" w:hAnsi="Times New Roman" w:cs="Times New Roman"/>
          <w:sz w:val="24"/>
          <w:szCs w:val="24"/>
          <w:lang w:eastAsia="ru-RU"/>
        </w:rPr>
        <w:t xml:space="preserve">, во втором – местоимение </w:t>
      </w:r>
      <w:r w:rsidRPr="00120AFC">
        <w:rPr>
          <w:rFonts w:ascii="Times New Roman" w:eastAsia="Times New Roman" w:hAnsi="Times New Roman" w:cs="Times New Roman"/>
          <w:i/>
          <w:iCs/>
          <w:sz w:val="24"/>
          <w:szCs w:val="24"/>
          <w:lang w:eastAsia="ru-RU"/>
        </w:rPr>
        <w:t xml:space="preserve">ты </w:t>
      </w:r>
      <w:r w:rsidRPr="00120AFC">
        <w:rPr>
          <w:rFonts w:ascii="Times New Roman" w:eastAsia="Times New Roman" w:hAnsi="Times New Roman" w:cs="Times New Roman"/>
          <w:sz w:val="24"/>
          <w:szCs w:val="24"/>
          <w:lang w:eastAsia="ru-RU"/>
        </w:rPr>
        <w:t xml:space="preserve">помогают воспринять движение мысли о том, что является поводом для восторга. </w:t>
      </w:r>
    </w:p>
    <w:p w:rsidR="00120AFC" w:rsidRPr="00120AFC" w:rsidRDefault="00120AFC" w:rsidP="00120AFC">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Хорошо там, где мы есть.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r w:rsidRPr="00120AFC">
        <w:rPr>
          <w:rFonts w:ascii="Times New Roman" w:eastAsia="Times New Roman" w:hAnsi="Times New Roman" w:cs="Times New Roman"/>
          <w:sz w:val="24"/>
          <w:szCs w:val="24"/>
          <w:lang w:eastAsia="ru-RU"/>
        </w:rPr>
        <w:t>Слоган</w:t>
      </w:r>
      <w:proofErr w:type="spellEnd"/>
      <w:r w:rsidRPr="00120AFC">
        <w:rPr>
          <w:rFonts w:ascii="Times New Roman" w:eastAsia="Times New Roman" w:hAnsi="Times New Roman" w:cs="Times New Roman"/>
          <w:sz w:val="24"/>
          <w:szCs w:val="24"/>
          <w:lang w:eastAsia="ru-RU"/>
        </w:rPr>
        <w:t xml:space="preserve"> </w:t>
      </w:r>
      <w:proofErr w:type="gramStart"/>
      <w:r w:rsidRPr="00120AFC">
        <w:rPr>
          <w:rFonts w:ascii="Times New Roman" w:eastAsia="Times New Roman" w:hAnsi="Times New Roman" w:cs="Times New Roman"/>
          <w:sz w:val="24"/>
          <w:szCs w:val="24"/>
          <w:lang w:eastAsia="ru-RU"/>
        </w:rPr>
        <w:t>краток</w:t>
      </w:r>
      <w:proofErr w:type="gramEnd"/>
      <w:r w:rsidRPr="00120AFC">
        <w:rPr>
          <w:rFonts w:ascii="Times New Roman" w:eastAsia="Times New Roman" w:hAnsi="Times New Roman" w:cs="Times New Roman"/>
          <w:sz w:val="24"/>
          <w:szCs w:val="24"/>
          <w:lang w:eastAsia="ru-RU"/>
        </w:rPr>
        <w:t xml:space="preserve">, энергичен, привлекает внимание, обещает определенное благо, ощущение комфорта и надежности. Используется </w:t>
      </w:r>
      <w:r w:rsidRPr="00120AFC">
        <w:rPr>
          <w:rFonts w:ascii="Times New Roman" w:eastAsia="Times New Roman" w:hAnsi="Times New Roman" w:cs="Times New Roman"/>
          <w:b/>
          <w:bCs/>
          <w:sz w:val="24"/>
          <w:szCs w:val="24"/>
          <w:lang w:eastAsia="ru-RU"/>
        </w:rPr>
        <w:t>трансформация известного выражения</w:t>
      </w:r>
      <w:proofErr w:type="gramStart"/>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Т</w:t>
      </w:r>
      <w:proofErr w:type="gramEnd"/>
      <w:r w:rsidRPr="00120AFC">
        <w:rPr>
          <w:rFonts w:ascii="Times New Roman" w:eastAsia="Times New Roman" w:hAnsi="Times New Roman" w:cs="Times New Roman"/>
          <w:i/>
          <w:iCs/>
          <w:sz w:val="24"/>
          <w:szCs w:val="24"/>
          <w:lang w:eastAsia="ru-RU"/>
        </w:rPr>
        <w:t xml:space="preserve">ам хорошо, где нас </w:t>
      </w:r>
      <w:r w:rsidRPr="00120AFC">
        <w:rPr>
          <w:rFonts w:ascii="Times New Roman" w:eastAsia="Times New Roman" w:hAnsi="Times New Roman" w:cs="Times New Roman"/>
          <w:sz w:val="24"/>
          <w:szCs w:val="24"/>
          <w:lang w:eastAsia="ru-RU"/>
        </w:rPr>
        <w:t xml:space="preserve">нет </w:t>
      </w:r>
      <w:r w:rsidRPr="00120AFC">
        <w:rPr>
          <w:rFonts w:ascii="Times New Roman" w:eastAsia="Times New Roman" w:hAnsi="Times New Roman" w:cs="Times New Roman"/>
          <w:b/>
          <w:bCs/>
          <w:sz w:val="24"/>
          <w:szCs w:val="24"/>
          <w:lang w:eastAsia="ru-RU"/>
        </w:rPr>
        <w:t>со сменой значения на позитивное</w:t>
      </w:r>
      <w:r w:rsidRPr="00120AFC">
        <w:rPr>
          <w:rFonts w:ascii="Times New Roman" w:eastAsia="Times New Roman" w:hAnsi="Times New Roman" w:cs="Times New Roman"/>
          <w:sz w:val="24"/>
          <w:szCs w:val="24"/>
          <w:lang w:eastAsia="ru-RU"/>
        </w:rPr>
        <w:t xml:space="preserve">. Логическое ударение в исходном выражении – на слове </w:t>
      </w:r>
      <w:r w:rsidRPr="00120AFC">
        <w:rPr>
          <w:rFonts w:ascii="Times New Roman" w:eastAsia="Times New Roman" w:hAnsi="Times New Roman" w:cs="Times New Roman"/>
          <w:i/>
          <w:iCs/>
          <w:sz w:val="24"/>
          <w:szCs w:val="24"/>
          <w:lang w:eastAsia="ru-RU"/>
        </w:rPr>
        <w:t>нет</w:t>
      </w:r>
      <w:r w:rsidRPr="00120AFC">
        <w:rPr>
          <w:rFonts w:ascii="Times New Roman" w:eastAsia="Times New Roman" w:hAnsi="Times New Roman" w:cs="Times New Roman"/>
          <w:sz w:val="24"/>
          <w:szCs w:val="24"/>
          <w:lang w:eastAsia="ru-RU"/>
        </w:rPr>
        <w:t xml:space="preserve">, в </w:t>
      </w:r>
      <w:proofErr w:type="spellStart"/>
      <w:r w:rsidRPr="00120AFC">
        <w:rPr>
          <w:rFonts w:ascii="Times New Roman" w:eastAsia="Times New Roman" w:hAnsi="Times New Roman" w:cs="Times New Roman"/>
          <w:sz w:val="24"/>
          <w:szCs w:val="24"/>
          <w:lang w:eastAsia="ru-RU"/>
        </w:rPr>
        <w:t>слогане</w:t>
      </w:r>
      <w:proofErr w:type="spellEnd"/>
      <w:r w:rsidRPr="00120AFC">
        <w:rPr>
          <w:rFonts w:ascii="Times New Roman" w:eastAsia="Times New Roman" w:hAnsi="Times New Roman" w:cs="Times New Roman"/>
          <w:sz w:val="24"/>
          <w:szCs w:val="24"/>
          <w:lang w:eastAsia="ru-RU"/>
        </w:rPr>
        <w:t xml:space="preserve"> – на выражение </w:t>
      </w:r>
      <w:r w:rsidRPr="00120AFC">
        <w:rPr>
          <w:rFonts w:ascii="Times New Roman" w:eastAsia="Times New Roman" w:hAnsi="Times New Roman" w:cs="Times New Roman"/>
          <w:i/>
          <w:iCs/>
          <w:sz w:val="24"/>
          <w:szCs w:val="24"/>
          <w:lang w:eastAsia="ru-RU"/>
        </w:rPr>
        <w:t xml:space="preserve">мы есть, </w:t>
      </w:r>
      <w:r w:rsidRPr="00120AFC">
        <w:rPr>
          <w:rFonts w:ascii="Times New Roman" w:eastAsia="Times New Roman" w:hAnsi="Times New Roman" w:cs="Times New Roman"/>
          <w:sz w:val="24"/>
          <w:szCs w:val="24"/>
          <w:lang w:eastAsia="ru-RU"/>
        </w:rPr>
        <w:t xml:space="preserve">которое воспринимается в значении “мы находимся, существуем”. </w:t>
      </w:r>
      <w:proofErr w:type="spellStart"/>
      <w:r w:rsidRPr="00120AFC">
        <w:rPr>
          <w:rFonts w:ascii="Times New Roman" w:eastAsia="Times New Roman" w:hAnsi="Times New Roman" w:cs="Times New Roman"/>
          <w:sz w:val="24"/>
          <w:szCs w:val="24"/>
          <w:lang w:eastAsia="ru-RU"/>
        </w:rPr>
        <w:t>Слоган</w:t>
      </w:r>
      <w:proofErr w:type="spellEnd"/>
      <w:r w:rsidRPr="00120AFC">
        <w:rPr>
          <w:rFonts w:ascii="Times New Roman" w:eastAsia="Times New Roman" w:hAnsi="Times New Roman" w:cs="Times New Roman"/>
          <w:sz w:val="24"/>
          <w:szCs w:val="24"/>
          <w:lang w:eastAsia="ru-RU"/>
        </w:rPr>
        <w:t xml:space="preserve"> внушает позитивное эмоциональное состояние. Будучи внешне отвлеченным от рекламируемого товара, он переносит позитивный взгляд на рекламируемый товар.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Рассмотрим еще некоторые приемы создания </w:t>
      </w:r>
      <w:proofErr w:type="gramStart"/>
      <w:r w:rsidRPr="00120AFC">
        <w:rPr>
          <w:rFonts w:ascii="Times New Roman" w:eastAsia="Times New Roman" w:hAnsi="Times New Roman" w:cs="Times New Roman"/>
          <w:sz w:val="24"/>
          <w:szCs w:val="24"/>
          <w:lang w:eastAsia="ru-RU"/>
        </w:rPr>
        <w:t>рекламных</w:t>
      </w:r>
      <w:proofErr w:type="gramEnd"/>
      <w:r w:rsidRPr="00120AFC">
        <w:rPr>
          <w:rFonts w:ascii="Times New Roman" w:eastAsia="Times New Roman" w:hAnsi="Times New Roman" w:cs="Times New Roman"/>
          <w:sz w:val="24"/>
          <w:szCs w:val="24"/>
          <w:lang w:eastAsia="ru-RU"/>
        </w:rPr>
        <w:t xml:space="preserve"> </w:t>
      </w:r>
      <w:proofErr w:type="spellStart"/>
      <w:r w:rsidRPr="00120AFC">
        <w:rPr>
          <w:rFonts w:ascii="Times New Roman" w:eastAsia="Times New Roman" w:hAnsi="Times New Roman" w:cs="Times New Roman"/>
          <w:sz w:val="24"/>
          <w:szCs w:val="24"/>
          <w:lang w:eastAsia="ru-RU"/>
        </w:rPr>
        <w:t>слоганов</w:t>
      </w:r>
      <w:proofErr w:type="spellEnd"/>
      <w:r w:rsidRPr="00120AFC">
        <w:rPr>
          <w:rFonts w:ascii="Times New Roman" w:eastAsia="Times New Roman" w:hAnsi="Times New Roman" w:cs="Times New Roman"/>
          <w:sz w:val="24"/>
          <w:szCs w:val="24"/>
          <w:lang w:eastAsia="ru-RU"/>
        </w:rPr>
        <w:t>:</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7) </w:t>
      </w:r>
      <w:r w:rsidRPr="00120AFC">
        <w:rPr>
          <w:rFonts w:ascii="Times New Roman" w:eastAsia="Times New Roman" w:hAnsi="Times New Roman" w:cs="Times New Roman"/>
          <w:b/>
          <w:bCs/>
          <w:sz w:val="24"/>
          <w:szCs w:val="24"/>
          <w:lang w:eastAsia="ru-RU"/>
        </w:rPr>
        <w:t xml:space="preserve">Употребление </w:t>
      </w:r>
      <w:r w:rsidRPr="00120AFC">
        <w:rPr>
          <w:rFonts w:ascii="Times New Roman" w:eastAsia="Times New Roman" w:hAnsi="Times New Roman" w:cs="Times New Roman"/>
          <w:b/>
          <w:bCs/>
          <w:i/>
          <w:iCs/>
          <w:sz w:val="24"/>
          <w:szCs w:val="24"/>
          <w:lang w:eastAsia="ru-RU"/>
        </w:rPr>
        <w:t>цитаций</w:t>
      </w:r>
      <w:r w:rsidRPr="00120AFC">
        <w:rPr>
          <w:rFonts w:ascii="Times New Roman" w:eastAsia="Times New Roman" w:hAnsi="Times New Roman" w:cs="Times New Roman"/>
          <w:b/>
          <w:bCs/>
          <w:sz w:val="24"/>
          <w:szCs w:val="24"/>
          <w:lang w:eastAsia="ru-RU"/>
        </w:rPr>
        <w:t xml:space="preserve"> или </w:t>
      </w:r>
      <w:r w:rsidRPr="00120AFC">
        <w:rPr>
          <w:rFonts w:ascii="Times New Roman" w:eastAsia="Times New Roman" w:hAnsi="Times New Roman" w:cs="Times New Roman"/>
          <w:b/>
          <w:bCs/>
          <w:i/>
          <w:iCs/>
          <w:sz w:val="24"/>
          <w:szCs w:val="24"/>
          <w:lang w:eastAsia="ru-RU"/>
        </w:rPr>
        <w:t>аллюзий</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Различие между цитацией и аллюзией чисто условное: популярная строчка из песни, кинофильма или литературного произведения считается «цитацией», а общеизвестное выражение из экономики, истории и т.д. есть «аллюзия». Существует очень большое количество </w:t>
      </w:r>
      <w:proofErr w:type="spellStart"/>
      <w:r w:rsidRPr="00120AFC">
        <w:rPr>
          <w:rFonts w:ascii="Times New Roman" w:eastAsia="Times New Roman" w:hAnsi="Times New Roman" w:cs="Times New Roman"/>
          <w:sz w:val="24"/>
          <w:szCs w:val="24"/>
          <w:lang w:eastAsia="ru-RU"/>
        </w:rPr>
        <w:t>слоганов</w:t>
      </w:r>
      <w:proofErr w:type="spellEnd"/>
      <w:r w:rsidRPr="00120AFC">
        <w:rPr>
          <w:rFonts w:ascii="Times New Roman" w:eastAsia="Times New Roman" w:hAnsi="Times New Roman" w:cs="Times New Roman"/>
          <w:sz w:val="24"/>
          <w:szCs w:val="24"/>
          <w:lang w:eastAsia="ru-RU"/>
        </w:rPr>
        <w:t xml:space="preserve">, </w:t>
      </w:r>
      <w:proofErr w:type="gramStart"/>
      <w:r w:rsidRPr="00120AFC">
        <w:rPr>
          <w:rFonts w:ascii="Times New Roman" w:eastAsia="Times New Roman" w:hAnsi="Times New Roman" w:cs="Times New Roman"/>
          <w:sz w:val="24"/>
          <w:szCs w:val="24"/>
          <w:lang w:eastAsia="ru-RU"/>
        </w:rPr>
        <w:t>созданных</w:t>
      </w:r>
      <w:proofErr w:type="gramEnd"/>
      <w:r w:rsidRPr="00120AFC">
        <w:rPr>
          <w:rFonts w:ascii="Times New Roman" w:eastAsia="Times New Roman" w:hAnsi="Times New Roman" w:cs="Times New Roman"/>
          <w:sz w:val="24"/>
          <w:szCs w:val="24"/>
          <w:lang w:eastAsia="ru-RU"/>
        </w:rPr>
        <w:t xml:space="preserve"> подобным методом: «Просим к столу», «Магнитные карты Балтийского банка: осознанная необходимость», «Как прекрасен этот мир, посмотри!»</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«Крылатые изречения» обычно слегка перефразируются «в угоду заказчику». Это называться «деформацией цитаций» – это легальный и очень эффективный способ создания </w:t>
      </w:r>
      <w:proofErr w:type="spellStart"/>
      <w:r w:rsidRPr="00120AFC">
        <w:rPr>
          <w:rFonts w:ascii="Times New Roman" w:eastAsia="Times New Roman" w:hAnsi="Times New Roman" w:cs="Times New Roman"/>
          <w:sz w:val="24"/>
          <w:szCs w:val="24"/>
          <w:lang w:eastAsia="ru-RU"/>
        </w:rPr>
        <w:t>слогана</w:t>
      </w:r>
      <w:proofErr w:type="spellEnd"/>
      <w:r w:rsidRPr="00120AFC">
        <w:rPr>
          <w:rFonts w:ascii="Times New Roman" w:eastAsia="Times New Roman" w:hAnsi="Times New Roman" w:cs="Times New Roman"/>
          <w:sz w:val="24"/>
          <w:szCs w:val="24"/>
          <w:lang w:eastAsia="ru-RU"/>
        </w:rPr>
        <w:t>: «Остановить мгновенье так легко!» («Кодак»), «Истина – в движении!» (Турфирма «</w:t>
      </w:r>
      <w:proofErr w:type="spellStart"/>
      <w:r w:rsidRPr="00120AFC">
        <w:rPr>
          <w:rFonts w:ascii="Times New Roman" w:eastAsia="Times New Roman" w:hAnsi="Times New Roman" w:cs="Times New Roman"/>
          <w:sz w:val="24"/>
          <w:szCs w:val="24"/>
          <w:lang w:eastAsia="ru-RU"/>
        </w:rPr>
        <w:t>Гайде-тур</w:t>
      </w:r>
      <w:proofErr w:type="spellEnd"/>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t xml:space="preserve">8) </w:t>
      </w:r>
      <w:r w:rsidRPr="00120AFC">
        <w:rPr>
          <w:rFonts w:ascii="Times New Roman" w:eastAsia="Times New Roman" w:hAnsi="Times New Roman" w:cs="Times New Roman"/>
          <w:b/>
          <w:bCs/>
          <w:sz w:val="24"/>
          <w:szCs w:val="24"/>
          <w:lang w:eastAsia="ru-RU"/>
        </w:rPr>
        <w:t xml:space="preserve">Использование </w:t>
      </w:r>
      <w:r w:rsidRPr="00120AFC">
        <w:rPr>
          <w:rFonts w:ascii="Times New Roman" w:eastAsia="Times New Roman" w:hAnsi="Times New Roman" w:cs="Times New Roman"/>
          <w:b/>
          <w:bCs/>
          <w:i/>
          <w:iCs/>
          <w:sz w:val="24"/>
          <w:szCs w:val="24"/>
          <w:lang w:eastAsia="ru-RU"/>
        </w:rPr>
        <w:t>метафор</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Весьма распространенный прием, позволяющий создать лаконичный девиз с элементами восхитительной незавершенности. Недосказанность, по мнению специалистов, интригует, привлекает внимание.</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120AFC">
        <w:rPr>
          <w:rFonts w:ascii="Times New Roman" w:eastAsia="Times New Roman" w:hAnsi="Times New Roman" w:cs="Times New Roman"/>
          <w:sz w:val="24"/>
          <w:szCs w:val="24"/>
          <w:lang w:eastAsia="ru-RU"/>
        </w:rPr>
        <w:t>Слоганы</w:t>
      </w:r>
      <w:proofErr w:type="spellEnd"/>
      <w:r w:rsidRPr="00120AFC">
        <w:rPr>
          <w:rFonts w:ascii="Times New Roman" w:eastAsia="Times New Roman" w:hAnsi="Times New Roman" w:cs="Times New Roman"/>
          <w:sz w:val="24"/>
          <w:szCs w:val="24"/>
          <w:lang w:eastAsia="ru-RU"/>
        </w:rPr>
        <w:t>, созданные при помощи метафор также весьма многочисленны.</w:t>
      </w:r>
      <w:proofErr w:type="gramEnd"/>
      <w:r w:rsidRPr="00120AFC">
        <w:rPr>
          <w:rFonts w:ascii="Times New Roman" w:eastAsia="Times New Roman" w:hAnsi="Times New Roman" w:cs="Times New Roman"/>
          <w:sz w:val="24"/>
          <w:szCs w:val="24"/>
          <w:lang w:eastAsia="ru-RU"/>
        </w:rPr>
        <w:t xml:space="preserve"> Например, «</w:t>
      </w:r>
      <w:r w:rsidRPr="00120AFC">
        <w:rPr>
          <w:rFonts w:ascii="Times New Roman" w:eastAsia="Times New Roman" w:hAnsi="Times New Roman" w:cs="Times New Roman"/>
          <w:i/>
          <w:iCs/>
          <w:sz w:val="24"/>
          <w:szCs w:val="24"/>
          <w:lang w:eastAsia="ru-RU"/>
        </w:rPr>
        <w:t>Апельсиновый заряд»</w:t>
      </w:r>
      <w:r w:rsidRPr="00120AFC">
        <w:rPr>
          <w:rFonts w:ascii="Times New Roman" w:eastAsia="Times New Roman" w:hAnsi="Times New Roman" w:cs="Times New Roman"/>
          <w:sz w:val="24"/>
          <w:szCs w:val="24"/>
          <w:lang w:eastAsia="ru-RU"/>
        </w:rPr>
        <w:t xml:space="preserve"> («Фанта»), </w:t>
      </w:r>
      <w:r w:rsidRPr="00120AFC">
        <w:rPr>
          <w:rFonts w:ascii="Times New Roman" w:eastAsia="Times New Roman" w:hAnsi="Times New Roman" w:cs="Times New Roman"/>
          <w:i/>
          <w:iCs/>
          <w:sz w:val="24"/>
          <w:szCs w:val="24"/>
          <w:lang w:eastAsia="ru-RU"/>
        </w:rPr>
        <w:t>«Радуга фруктовых ароматов»</w:t>
      </w:r>
      <w:r w:rsidRPr="00120AFC">
        <w:rPr>
          <w:rFonts w:ascii="Times New Roman" w:eastAsia="Times New Roman" w:hAnsi="Times New Roman" w:cs="Times New Roman"/>
          <w:sz w:val="24"/>
          <w:szCs w:val="24"/>
          <w:lang w:eastAsia="ru-RU"/>
        </w:rPr>
        <w:t xml:space="preserve"> (Конфеты «</w:t>
      </w:r>
      <w:proofErr w:type="spellStart"/>
      <w:r w:rsidRPr="00120AFC">
        <w:rPr>
          <w:rFonts w:ascii="Times New Roman" w:eastAsia="Times New Roman" w:hAnsi="Times New Roman" w:cs="Times New Roman"/>
          <w:sz w:val="24"/>
          <w:szCs w:val="24"/>
          <w:lang w:eastAsia="ru-RU"/>
        </w:rPr>
        <w:t>Скиттлс</w:t>
      </w:r>
      <w:proofErr w:type="spellEnd"/>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Из этой же метафорической серии – различные «Алгоритмы успеха», всевозможные виды свежести и т.д. Использовать метафоры нужно с осторожностью, так как за кажущейся простотой нахождения скрывается особенность – быстро становиться штампом. Поэтому и рекомендуется время от времени обращаться к такому безотказному приему создания </w:t>
      </w:r>
      <w:proofErr w:type="spellStart"/>
      <w:r w:rsidRPr="00120AFC">
        <w:rPr>
          <w:rFonts w:ascii="Times New Roman" w:eastAsia="Times New Roman" w:hAnsi="Times New Roman" w:cs="Times New Roman"/>
          <w:sz w:val="24"/>
          <w:szCs w:val="24"/>
          <w:lang w:eastAsia="ru-RU"/>
        </w:rPr>
        <w:t>слогана</w:t>
      </w:r>
      <w:proofErr w:type="spellEnd"/>
      <w:r w:rsidRPr="00120AFC">
        <w:rPr>
          <w:rFonts w:ascii="Times New Roman" w:eastAsia="Times New Roman" w:hAnsi="Times New Roman" w:cs="Times New Roman"/>
          <w:sz w:val="24"/>
          <w:szCs w:val="24"/>
          <w:lang w:eastAsia="ru-RU"/>
        </w:rPr>
        <w:t xml:space="preserve">, как </w:t>
      </w:r>
      <w:r w:rsidRPr="00120AFC">
        <w:rPr>
          <w:rFonts w:ascii="Times New Roman" w:eastAsia="Times New Roman" w:hAnsi="Times New Roman" w:cs="Times New Roman"/>
          <w:b/>
          <w:bCs/>
          <w:i/>
          <w:iCs/>
          <w:sz w:val="24"/>
          <w:szCs w:val="24"/>
          <w:lang w:eastAsia="ru-RU"/>
        </w:rPr>
        <w:t>повтор</w:t>
      </w:r>
      <w:r w:rsidRPr="00120AFC">
        <w:rPr>
          <w:rFonts w:ascii="Times New Roman" w:eastAsia="Times New Roman" w:hAnsi="Times New Roman" w:cs="Times New Roman"/>
          <w:sz w:val="24"/>
          <w:szCs w:val="24"/>
          <w:lang w:eastAsia="ru-RU"/>
        </w:rPr>
        <w:t>.</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t>9</w:t>
      </w:r>
      <w:r w:rsidRPr="00120AFC">
        <w:rPr>
          <w:rFonts w:ascii="Times New Roman" w:eastAsia="Times New Roman" w:hAnsi="Times New Roman" w:cs="Times New Roman"/>
          <w:b/>
          <w:bCs/>
          <w:i/>
          <w:iCs/>
          <w:sz w:val="24"/>
          <w:szCs w:val="24"/>
          <w:lang w:eastAsia="ru-RU"/>
        </w:rPr>
        <w:t xml:space="preserve">) Повтор </w:t>
      </w:r>
      <w:r w:rsidRPr="00120AFC">
        <w:rPr>
          <w:rFonts w:ascii="Times New Roman" w:eastAsia="Times New Roman" w:hAnsi="Times New Roman" w:cs="Times New Roman"/>
          <w:b/>
          <w:bCs/>
          <w:sz w:val="24"/>
          <w:szCs w:val="24"/>
          <w:lang w:eastAsia="ru-RU"/>
        </w:rPr>
        <w:t>имеет разные виды</w:t>
      </w:r>
      <w:r w:rsidRPr="00120AFC">
        <w:rPr>
          <w:rFonts w:ascii="Times New Roman" w:eastAsia="Times New Roman" w:hAnsi="Times New Roman" w:cs="Times New Roman"/>
          <w:b/>
          <w:bCs/>
          <w:i/>
          <w:iCs/>
          <w:sz w:val="24"/>
          <w:szCs w:val="24"/>
          <w:lang w:eastAsia="ru-RU"/>
        </w:rPr>
        <w:t>:</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Хиазм</w:t>
      </w:r>
      <w:r w:rsidRPr="00120AFC">
        <w:rPr>
          <w:rFonts w:ascii="Times New Roman" w:eastAsia="Times New Roman" w:hAnsi="Times New Roman" w:cs="Times New Roman"/>
          <w:sz w:val="24"/>
          <w:szCs w:val="24"/>
          <w:lang w:eastAsia="ru-RU"/>
        </w:rPr>
        <w:t xml:space="preserve"> – «Ваши деньги – это бумага. Наши бумаги – это деньги». </w:t>
      </w:r>
    </w:p>
    <w:p w:rsidR="00120AFC" w:rsidRPr="00120AFC" w:rsidRDefault="00120AFC" w:rsidP="00120AFC">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Стык</w:t>
      </w:r>
      <w:r w:rsidRPr="00120AFC">
        <w:rPr>
          <w:rFonts w:ascii="Times New Roman" w:eastAsia="Times New Roman" w:hAnsi="Times New Roman" w:cs="Times New Roman"/>
          <w:sz w:val="24"/>
          <w:szCs w:val="24"/>
          <w:lang w:eastAsia="ru-RU"/>
        </w:rPr>
        <w:t xml:space="preserve"> – «Показывают движение времени, но время не властно над ними» (Часы «</w:t>
      </w:r>
      <w:proofErr w:type="spellStart"/>
      <w:r w:rsidRPr="00120AFC">
        <w:rPr>
          <w:rFonts w:ascii="Times New Roman" w:eastAsia="Times New Roman" w:hAnsi="Times New Roman" w:cs="Times New Roman"/>
          <w:sz w:val="24"/>
          <w:szCs w:val="24"/>
          <w:lang w:eastAsia="ru-RU"/>
        </w:rPr>
        <w:t>Ситизен</w:t>
      </w:r>
      <w:proofErr w:type="spellEnd"/>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Анафор</w:t>
      </w:r>
      <w:r w:rsidRPr="00120AFC">
        <w:rPr>
          <w:rFonts w:ascii="Times New Roman" w:eastAsia="Times New Roman" w:hAnsi="Times New Roman" w:cs="Times New Roman"/>
          <w:i/>
          <w:iCs/>
          <w:sz w:val="24"/>
          <w:szCs w:val="24"/>
          <w:lang w:eastAsia="ru-RU"/>
        </w:rPr>
        <w:t xml:space="preserve">а – </w:t>
      </w:r>
      <w:r w:rsidRPr="00120AFC">
        <w:rPr>
          <w:rFonts w:ascii="Times New Roman" w:eastAsia="Times New Roman" w:hAnsi="Times New Roman" w:cs="Times New Roman"/>
          <w:sz w:val="24"/>
          <w:szCs w:val="24"/>
          <w:lang w:eastAsia="ru-RU"/>
        </w:rPr>
        <w:t xml:space="preserve">«Благороден и благотворен» (Демидовский бальзам) </w:t>
      </w:r>
    </w:p>
    <w:p w:rsidR="00120AFC" w:rsidRPr="00120AFC" w:rsidRDefault="00120AFC" w:rsidP="00120AFC">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Эпифора</w:t>
      </w:r>
      <w:r w:rsidRPr="00120AFC">
        <w:rPr>
          <w:rFonts w:ascii="Times New Roman" w:eastAsia="Times New Roman" w:hAnsi="Times New Roman" w:cs="Times New Roman"/>
          <w:i/>
          <w:iCs/>
          <w:sz w:val="24"/>
          <w:szCs w:val="24"/>
          <w:lang w:eastAsia="ru-RU"/>
        </w:rPr>
        <w:t xml:space="preserve"> –</w:t>
      </w:r>
      <w:r w:rsidRPr="00120AFC">
        <w:rPr>
          <w:rFonts w:ascii="Times New Roman" w:eastAsia="Times New Roman" w:hAnsi="Times New Roman" w:cs="Times New Roman"/>
          <w:sz w:val="24"/>
          <w:szCs w:val="24"/>
          <w:lang w:eastAsia="ru-RU"/>
        </w:rPr>
        <w:t xml:space="preserve"> «Не просто чисто – безупречно чисто!» (Стиральный порошок «</w:t>
      </w:r>
      <w:proofErr w:type="spellStart"/>
      <w:r w:rsidRPr="00120AFC">
        <w:rPr>
          <w:rFonts w:ascii="Times New Roman" w:eastAsia="Times New Roman" w:hAnsi="Times New Roman" w:cs="Times New Roman"/>
          <w:sz w:val="24"/>
          <w:szCs w:val="24"/>
          <w:lang w:eastAsia="ru-RU"/>
        </w:rPr>
        <w:t>Ариэль</w:t>
      </w:r>
      <w:proofErr w:type="spellEnd"/>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10) «</w:t>
      </w:r>
      <w:r w:rsidRPr="00120AFC">
        <w:rPr>
          <w:rFonts w:ascii="Times New Roman" w:eastAsia="Times New Roman" w:hAnsi="Times New Roman" w:cs="Times New Roman"/>
          <w:b/>
          <w:bCs/>
          <w:i/>
          <w:iCs/>
          <w:sz w:val="24"/>
          <w:szCs w:val="24"/>
          <w:lang w:eastAsia="ru-RU"/>
        </w:rPr>
        <w:t>Попытка афоризма</w:t>
      </w:r>
      <w:r w:rsidRPr="00120AFC">
        <w:rPr>
          <w:rFonts w:ascii="Times New Roman" w:eastAsia="Times New Roman" w:hAnsi="Times New Roman" w:cs="Times New Roman"/>
          <w:b/>
          <w:bCs/>
          <w:sz w:val="24"/>
          <w:szCs w:val="24"/>
          <w:lang w:eastAsia="ru-RU"/>
        </w:rPr>
        <w:t>».</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Данный прием при достаточном навыке позволяет поместить в короткой фразе содержимое длинной речи президента фирмы-производителя. Однако любой афоризм предполагает </w:t>
      </w:r>
      <w:proofErr w:type="gramStart"/>
      <w:r w:rsidRPr="00120AFC">
        <w:rPr>
          <w:rFonts w:ascii="Times New Roman" w:eastAsia="Times New Roman" w:hAnsi="Times New Roman" w:cs="Times New Roman"/>
          <w:sz w:val="24"/>
          <w:szCs w:val="24"/>
          <w:lang w:eastAsia="ru-RU"/>
        </w:rPr>
        <w:t>стилистическую</w:t>
      </w:r>
      <w:proofErr w:type="gramEnd"/>
      <w:r w:rsidRPr="00120AFC">
        <w:rPr>
          <w:rFonts w:ascii="Times New Roman" w:eastAsia="Times New Roman" w:hAnsi="Times New Roman" w:cs="Times New Roman"/>
          <w:sz w:val="24"/>
          <w:szCs w:val="24"/>
          <w:lang w:eastAsia="ru-RU"/>
        </w:rPr>
        <w:t xml:space="preserve"> </w:t>
      </w:r>
      <w:proofErr w:type="spellStart"/>
      <w:r w:rsidRPr="00120AFC">
        <w:rPr>
          <w:rFonts w:ascii="Times New Roman" w:eastAsia="Times New Roman" w:hAnsi="Times New Roman" w:cs="Times New Roman"/>
          <w:sz w:val="24"/>
          <w:szCs w:val="24"/>
          <w:lang w:eastAsia="ru-RU"/>
        </w:rPr>
        <w:t>отточенность</w:t>
      </w:r>
      <w:proofErr w:type="spellEnd"/>
      <w:r w:rsidRPr="00120AFC">
        <w:rPr>
          <w:rFonts w:ascii="Times New Roman" w:eastAsia="Times New Roman" w:hAnsi="Times New Roman" w:cs="Times New Roman"/>
          <w:sz w:val="24"/>
          <w:szCs w:val="24"/>
          <w:lang w:eastAsia="ru-RU"/>
        </w:rPr>
        <w:t xml:space="preserve"> фразы. Например, «Если дарить – то самое лучшее» (Кофе «</w:t>
      </w:r>
      <w:proofErr w:type="spellStart"/>
      <w:r w:rsidRPr="00120AFC">
        <w:rPr>
          <w:rFonts w:ascii="Times New Roman" w:eastAsia="Times New Roman" w:hAnsi="Times New Roman" w:cs="Times New Roman"/>
          <w:sz w:val="24"/>
          <w:szCs w:val="24"/>
          <w:lang w:eastAsia="ru-RU"/>
        </w:rPr>
        <w:t>Чибо</w:t>
      </w:r>
      <w:proofErr w:type="spellEnd"/>
      <w:r w:rsidRPr="00120AFC">
        <w:rPr>
          <w:rFonts w:ascii="Times New Roman" w:eastAsia="Times New Roman" w:hAnsi="Times New Roman" w:cs="Times New Roman"/>
          <w:sz w:val="24"/>
          <w:szCs w:val="24"/>
          <w:lang w:eastAsia="ru-RU"/>
        </w:rPr>
        <w:t>»).</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11) Использование «</w:t>
      </w:r>
      <w:r w:rsidRPr="00120AFC">
        <w:rPr>
          <w:rFonts w:ascii="Times New Roman" w:eastAsia="Times New Roman" w:hAnsi="Times New Roman" w:cs="Times New Roman"/>
          <w:b/>
          <w:bCs/>
          <w:i/>
          <w:iCs/>
          <w:sz w:val="24"/>
          <w:szCs w:val="24"/>
          <w:lang w:eastAsia="ru-RU"/>
        </w:rPr>
        <w:t>ошибок</w:t>
      </w:r>
      <w:r w:rsidRPr="00120AFC">
        <w:rPr>
          <w:rFonts w:ascii="Times New Roman" w:eastAsia="Times New Roman" w:hAnsi="Times New Roman" w:cs="Times New Roman"/>
          <w:b/>
          <w:bCs/>
          <w:sz w:val="24"/>
          <w:szCs w:val="24"/>
          <w:lang w:eastAsia="ru-RU"/>
        </w:rPr>
        <w:t>» в тексте.</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Хороший </w:t>
      </w:r>
      <w:proofErr w:type="spellStart"/>
      <w:r w:rsidRPr="00120AFC">
        <w:rPr>
          <w:rFonts w:ascii="Times New Roman" w:eastAsia="Times New Roman" w:hAnsi="Times New Roman" w:cs="Times New Roman"/>
          <w:sz w:val="24"/>
          <w:szCs w:val="24"/>
          <w:lang w:eastAsia="ru-RU"/>
        </w:rPr>
        <w:t>слоган</w:t>
      </w:r>
      <w:proofErr w:type="spellEnd"/>
      <w:r w:rsidRPr="00120AFC">
        <w:rPr>
          <w:rFonts w:ascii="Times New Roman" w:eastAsia="Times New Roman" w:hAnsi="Times New Roman" w:cs="Times New Roman"/>
          <w:sz w:val="24"/>
          <w:szCs w:val="24"/>
          <w:lang w:eastAsia="ru-RU"/>
        </w:rPr>
        <w:t xml:space="preserve"> – не обязательно должен быть правильным с точки зрения языка. Неправильность помогает привлечь внимание, может сделать </w:t>
      </w:r>
      <w:proofErr w:type="spellStart"/>
      <w:r w:rsidRPr="00120AFC">
        <w:rPr>
          <w:rFonts w:ascii="Times New Roman" w:eastAsia="Times New Roman" w:hAnsi="Times New Roman" w:cs="Times New Roman"/>
          <w:sz w:val="24"/>
          <w:szCs w:val="24"/>
          <w:lang w:eastAsia="ru-RU"/>
        </w:rPr>
        <w:t>слоган</w:t>
      </w:r>
      <w:proofErr w:type="spellEnd"/>
      <w:r w:rsidRPr="00120AFC">
        <w:rPr>
          <w:rFonts w:ascii="Times New Roman" w:eastAsia="Times New Roman" w:hAnsi="Times New Roman" w:cs="Times New Roman"/>
          <w:sz w:val="24"/>
          <w:szCs w:val="24"/>
          <w:lang w:eastAsia="ru-RU"/>
        </w:rPr>
        <w:t xml:space="preserve"> более информативным. Например, </w:t>
      </w:r>
      <w:proofErr w:type="spellStart"/>
      <w:r w:rsidRPr="00120AFC">
        <w:rPr>
          <w:rFonts w:ascii="Times New Roman" w:eastAsia="Times New Roman" w:hAnsi="Times New Roman" w:cs="Times New Roman"/>
          <w:sz w:val="24"/>
          <w:szCs w:val="24"/>
          <w:lang w:eastAsia="ru-RU"/>
        </w:rPr>
        <w:t>слоган</w:t>
      </w:r>
      <w:proofErr w:type="spellEnd"/>
      <w:r w:rsidRPr="00120AFC">
        <w:rPr>
          <w:rFonts w:ascii="Times New Roman" w:eastAsia="Times New Roman" w:hAnsi="Times New Roman" w:cs="Times New Roman"/>
          <w:sz w:val="24"/>
          <w:szCs w:val="24"/>
          <w:lang w:eastAsia="ru-RU"/>
        </w:rPr>
        <w:t xml:space="preserve"> «Кто не знает, тот отдыхает!» – не соответствует нормам, однако придется «по душе» подросткам.</w:t>
      </w:r>
    </w:p>
    <w:p w:rsidR="00277927" w:rsidRDefault="00120AFC" w:rsidP="00120AFC">
      <w:pPr>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 Ну что же, уважаемые </w:t>
      </w:r>
      <w:proofErr w:type="spellStart"/>
      <w:r w:rsidRPr="00120AFC">
        <w:rPr>
          <w:rFonts w:ascii="Times New Roman" w:eastAsia="Times New Roman" w:hAnsi="Times New Roman" w:cs="Times New Roman"/>
          <w:sz w:val="24"/>
          <w:szCs w:val="24"/>
          <w:lang w:eastAsia="ru-RU"/>
        </w:rPr>
        <w:t>копирайтеры</w:t>
      </w:r>
      <w:proofErr w:type="spellEnd"/>
      <w:r w:rsidRPr="00120AFC">
        <w:rPr>
          <w:rFonts w:ascii="Times New Roman" w:eastAsia="Times New Roman" w:hAnsi="Times New Roman" w:cs="Times New Roman"/>
          <w:sz w:val="24"/>
          <w:szCs w:val="24"/>
          <w:lang w:eastAsia="ru-RU"/>
        </w:rPr>
        <w:t xml:space="preserve">, вы отлично справились с анализом текстов реклам. Пусть ваши знания и творческий потенциал помогут вам создать </w:t>
      </w:r>
      <w:proofErr w:type="spellStart"/>
      <w:r w:rsidRPr="00120AFC">
        <w:rPr>
          <w:rFonts w:ascii="Times New Roman" w:eastAsia="Times New Roman" w:hAnsi="Times New Roman" w:cs="Times New Roman"/>
          <w:sz w:val="24"/>
          <w:szCs w:val="24"/>
          <w:lang w:eastAsia="ru-RU"/>
        </w:rPr>
        <w:t>слоган</w:t>
      </w:r>
      <w:proofErr w:type="spellEnd"/>
      <w:r w:rsidRPr="00120AFC">
        <w:rPr>
          <w:rFonts w:ascii="Times New Roman" w:eastAsia="Times New Roman" w:hAnsi="Times New Roman" w:cs="Times New Roman"/>
          <w:sz w:val="24"/>
          <w:szCs w:val="24"/>
          <w:lang w:eastAsia="ru-RU"/>
        </w:rPr>
        <w:t xml:space="preserve"> рекламы нашей школы. Только помните, что он должен быть кратким, легко произносимым, вызывающим ассоциации, запоминающимся. Удачи!</w:t>
      </w:r>
    </w:p>
    <w:p w:rsidR="00120AFC" w:rsidRDefault="00120AFC" w:rsidP="00120AFC">
      <w:pPr>
        <w:rPr>
          <w:rFonts w:ascii="Times New Roman" w:eastAsia="Times New Roman" w:hAnsi="Times New Roman" w:cs="Times New Roman"/>
          <w:sz w:val="24"/>
          <w:szCs w:val="24"/>
          <w:lang w:eastAsia="ru-RU"/>
        </w:rPr>
      </w:pPr>
    </w:p>
    <w:p w:rsidR="00120AFC" w:rsidRDefault="00120AFC" w:rsidP="00120AFC">
      <w:pPr>
        <w:rPr>
          <w:rFonts w:ascii="Times New Roman" w:eastAsia="Times New Roman" w:hAnsi="Times New Roman" w:cs="Times New Roman"/>
          <w:sz w:val="24"/>
          <w:szCs w:val="24"/>
          <w:lang w:eastAsia="ru-RU"/>
        </w:rPr>
      </w:pPr>
    </w:p>
    <w:p w:rsidR="00120AFC" w:rsidRDefault="00120AFC" w:rsidP="00120AFC">
      <w:pPr>
        <w:rPr>
          <w:rFonts w:ascii="Times New Roman" w:eastAsia="Times New Roman" w:hAnsi="Times New Roman" w:cs="Times New Roman"/>
          <w:sz w:val="24"/>
          <w:szCs w:val="24"/>
          <w:lang w:eastAsia="ru-RU"/>
        </w:rPr>
      </w:pPr>
    </w:p>
    <w:p w:rsidR="00120AFC" w:rsidRDefault="00120AFC" w:rsidP="00120AFC">
      <w:pPr>
        <w:rPr>
          <w:rFonts w:ascii="Times New Roman" w:eastAsia="Times New Roman" w:hAnsi="Times New Roman" w:cs="Times New Roman"/>
          <w:sz w:val="24"/>
          <w:szCs w:val="24"/>
          <w:lang w:eastAsia="ru-RU"/>
        </w:rPr>
      </w:pPr>
    </w:p>
    <w:p w:rsidR="00120AFC" w:rsidRDefault="00120AFC" w:rsidP="00120AFC">
      <w:pPr>
        <w:rPr>
          <w:rFonts w:ascii="Times New Roman" w:eastAsia="Times New Roman" w:hAnsi="Times New Roman" w:cs="Times New Roman"/>
          <w:sz w:val="24"/>
          <w:szCs w:val="24"/>
          <w:lang w:eastAsia="ru-RU"/>
        </w:rPr>
      </w:pPr>
    </w:p>
    <w:p w:rsidR="00120AFC" w:rsidRDefault="00120AFC" w:rsidP="00120AFC">
      <w:pPr>
        <w:rPr>
          <w:rFonts w:ascii="Times New Roman" w:eastAsia="Times New Roman" w:hAnsi="Times New Roman" w:cs="Times New Roman"/>
          <w:sz w:val="24"/>
          <w:szCs w:val="24"/>
          <w:lang w:eastAsia="ru-RU"/>
        </w:rPr>
      </w:pPr>
    </w:p>
    <w:p w:rsidR="00120AFC" w:rsidRDefault="00120AFC" w:rsidP="00120AFC">
      <w:pPr>
        <w:rPr>
          <w:rFonts w:ascii="Times New Roman" w:eastAsia="Times New Roman" w:hAnsi="Times New Roman" w:cs="Times New Roman"/>
          <w:sz w:val="24"/>
          <w:szCs w:val="24"/>
          <w:lang w:eastAsia="ru-RU"/>
        </w:rPr>
      </w:pPr>
    </w:p>
    <w:p w:rsidR="00120AFC" w:rsidRDefault="00120AFC" w:rsidP="00120AFC">
      <w:pPr>
        <w:rPr>
          <w:rFonts w:ascii="Times New Roman" w:eastAsia="Times New Roman" w:hAnsi="Times New Roman" w:cs="Times New Roman"/>
          <w:sz w:val="24"/>
          <w:szCs w:val="24"/>
          <w:lang w:eastAsia="ru-RU"/>
        </w:rPr>
      </w:pPr>
    </w:p>
    <w:p w:rsidR="00120AFC" w:rsidRDefault="00120AFC" w:rsidP="00120AFC">
      <w:pPr>
        <w:rPr>
          <w:rFonts w:ascii="Times New Roman" w:eastAsia="Times New Roman" w:hAnsi="Times New Roman" w:cs="Times New Roman"/>
          <w:sz w:val="24"/>
          <w:szCs w:val="24"/>
          <w:lang w:eastAsia="ru-RU"/>
        </w:rPr>
      </w:pPr>
    </w:p>
    <w:p w:rsidR="00120AFC" w:rsidRDefault="00120AFC" w:rsidP="00120AFC">
      <w:pPr>
        <w:rPr>
          <w:rFonts w:ascii="Times New Roman" w:eastAsia="Times New Roman" w:hAnsi="Times New Roman" w:cs="Times New Roman"/>
          <w:sz w:val="24"/>
          <w:szCs w:val="24"/>
          <w:lang w:eastAsia="ru-RU"/>
        </w:rPr>
      </w:pPr>
    </w:p>
    <w:p w:rsidR="00120AFC" w:rsidRDefault="00120AFC" w:rsidP="00120AFC">
      <w:pPr>
        <w:rPr>
          <w:rFonts w:ascii="Times New Roman" w:eastAsia="Times New Roman" w:hAnsi="Times New Roman" w:cs="Times New Roman"/>
          <w:sz w:val="24"/>
          <w:szCs w:val="24"/>
          <w:lang w:eastAsia="ru-RU"/>
        </w:rPr>
      </w:pPr>
    </w:p>
    <w:p w:rsidR="00120AFC" w:rsidRPr="00120AFC" w:rsidRDefault="00120AFC" w:rsidP="00120A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0AFC">
        <w:rPr>
          <w:rFonts w:ascii="Times New Roman" w:eastAsia="Times New Roman" w:hAnsi="Times New Roman" w:cs="Times New Roman"/>
          <w:b/>
          <w:bCs/>
          <w:sz w:val="36"/>
          <w:szCs w:val="36"/>
          <w:lang w:eastAsia="ru-RU"/>
        </w:rPr>
        <w:t>– творческая работа.</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Вывод:</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Реклама – это очень серьезная проблема, она не должна быть негативной, не должна набить оскомину. Чтобы ее составить грамотно, нужны определенные навыки, знания и умения. Рекламные </w:t>
      </w:r>
      <w:proofErr w:type="spellStart"/>
      <w:r w:rsidRPr="00120AFC">
        <w:rPr>
          <w:rFonts w:ascii="Times New Roman" w:eastAsia="Times New Roman" w:hAnsi="Times New Roman" w:cs="Times New Roman"/>
          <w:sz w:val="24"/>
          <w:szCs w:val="24"/>
          <w:lang w:eastAsia="ru-RU"/>
        </w:rPr>
        <w:t>слоганы</w:t>
      </w:r>
      <w:proofErr w:type="spellEnd"/>
      <w:r w:rsidRPr="00120AFC">
        <w:rPr>
          <w:rFonts w:ascii="Times New Roman" w:eastAsia="Times New Roman" w:hAnsi="Times New Roman" w:cs="Times New Roman"/>
          <w:sz w:val="24"/>
          <w:szCs w:val="24"/>
          <w:lang w:eastAsia="ru-RU"/>
        </w:rPr>
        <w:t xml:space="preserve"> построены так, что в них выражается вся информация о данном товаре, и потребитель воспринимает и запоминает лишь главные слова и выражения, которые как бы записываются в подсознании. Знание законов построения рекламных текстов позволит нам ориентироваться в «океане информации».</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Задание</w:t>
      </w:r>
      <w:proofErr w:type="gramStart"/>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П</w:t>
      </w:r>
      <w:proofErr w:type="gramEnd"/>
      <w:r w:rsidRPr="00120AFC">
        <w:rPr>
          <w:rFonts w:ascii="Times New Roman" w:eastAsia="Times New Roman" w:hAnsi="Times New Roman" w:cs="Times New Roman"/>
          <w:b/>
          <w:bCs/>
          <w:i/>
          <w:iCs/>
          <w:sz w:val="24"/>
          <w:szCs w:val="24"/>
          <w:lang w:eastAsia="ru-RU"/>
        </w:rPr>
        <w:t>роанализировать с точки зрения языковых средств 2-3 примера рекламы.</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12. Лекция</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Деловое письмо</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Основные понятия: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Язык деловой переписки.</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Функции официально-делового стиля.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Деловые письма.</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Виды деловых писем.</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Язык деловой переписки</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Язык деловой переписки</w:t>
      </w:r>
      <w:r w:rsidRPr="00120AFC">
        <w:rPr>
          <w:rFonts w:ascii="Times New Roman" w:eastAsia="Times New Roman" w:hAnsi="Times New Roman" w:cs="Times New Roman"/>
          <w:sz w:val="24"/>
          <w:szCs w:val="24"/>
          <w:lang w:eastAsia="ru-RU"/>
        </w:rPr>
        <w:t xml:space="preserve"> представляет собой периферию официально-делового стиля. </w:t>
      </w:r>
      <w:proofErr w:type="gramStart"/>
      <w:r w:rsidRPr="00120AFC">
        <w:rPr>
          <w:rFonts w:ascii="Times New Roman" w:eastAsia="Times New Roman" w:hAnsi="Times New Roman" w:cs="Times New Roman"/>
          <w:sz w:val="24"/>
          <w:szCs w:val="24"/>
          <w:lang w:eastAsia="ru-RU"/>
        </w:rPr>
        <w:t>Наряду с регламентированными письмами сегодня все шире входят в практику делового общения нерегламентированные деловые письма, наряду с официальными – полуофициальные (поздравительные, рекламные), в которых соотношение экспрессии и стандарта меняется то в одну, то в другую сторону.</w:t>
      </w:r>
      <w:proofErr w:type="gramEnd"/>
      <w:r w:rsidRPr="00120AFC">
        <w:rPr>
          <w:rFonts w:ascii="Times New Roman" w:eastAsia="Times New Roman" w:hAnsi="Times New Roman" w:cs="Times New Roman"/>
          <w:sz w:val="24"/>
          <w:szCs w:val="24"/>
          <w:lang w:eastAsia="ru-RU"/>
        </w:rPr>
        <w:t xml:space="preserve"> Несомненно, официально-деловой стиль, как и в </w:t>
      </w:r>
      <w:proofErr w:type="gramStart"/>
      <w:r w:rsidRPr="00120AFC">
        <w:rPr>
          <w:rFonts w:ascii="Times New Roman" w:eastAsia="Times New Roman" w:hAnsi="Times New Roman" w:cs="Times New Roman"/>
          <w:sz w:val="24"/>
          <w:szCs w:val="24"/>
          <w:lang w:eastAsia="ru-RU"/>
        </w:rPr>
        <w:t>целом</w:t>
      </w:r>
      <w:proofErr w:type="gramEnd"/>
      <w:r w:rsidRPr="00120AFC">
        <w:rPr>
          <w:rFonts w:ascii="Times New Roman" w:eastAsia="Times New Roman" w:hAnsi="Times New Roman" w:cs="Times New Roman"/>
          <w:sz w:val="24"/>
          <w:szCs w:val="24"/>
          <w:lang w:eastAsia="ru-RU"/>
        </w:rPr>
        <w:t xml:space="preserve"> русский язык, претерпел существенные изменения. Его формирование теснейшим образом связано с формированием и развитием русского </w:t>
      </w:r>
      <w:proofErr w:type="gramStart"/>
      <w:r w:rsidRPr="00120AFC">
        <w:rPr>
          <w:rFonts w:ascii="Times New Roman" w:eastAsia="Times New Roman" w:hAnsi="Times New Roman" w:cs="Times New Roman"/>
          <w:sz w:val="24"/>
          <w:szCs w:val="24"/>
          <w:lang w:eastAsia="ru-RU"/>
        </w:rPr>
        <w:t>государства</w:t>
      </w:r>
      <w:proofErr w:type="gramEnd"/>
      <w:r w:rsidRPr="00120AFC">
        <w:rPr>
          <w:rFonts w:ascii="Times New Roman" w:eastAsia="Times New Roman" w:hAnsi="Times New Roman" w:cs="Times New Roman"/>
          <w:sz w:val="24"/>
          <w:szCs w:val="24"/>
          <w:lang w:eastAsia="ru-RU"/>
        </w:rPr>
        <w:t xml:space="preserve"> прежде всего потому, что сфера регулирования правовых и хозяйственных отношений создала потребность в выделении специальной функциональной </w:t>
      </w:r>
      <w:r w:rsidRPr="00120AFC">
        <w:rPr>
          <w:rFonts w:ascii="Times New Roman" w:eastAsia="Times New Roman" w:hAnsi="Times New Roman" w:cs="Times New Roman"/>
          <w:sz w:val="24"/>
          <w:szCs w:val="24"/>
          <w:lang w:eastAsia="ru-RU"/>
        </w:rPr>
        <w:lastRenderedPageBreak/>
        <w:t xml:space="preserve">разновидности литературного языка. </w:t>
      </w:r>
      <w:r w:rsidRPr="00120AFC">
        <w:rPr>
          <w:rFonts w:ascii="Times New Roman" w:eastAsia="Times New Roman" w:hAnsi="Times New Roman" w:cs="Times New Roman"/>
          <w:sz w:val="24"/>
          <w:szCs w:val="24"/>
          <w:lang w:eastAsia="ru-RU"/>
        </w:rPr>
        <w:br/>
        <w:t xml:space="preserve">      Регулирование отношений между людьми, учреждениями, странами требовало письменных свидетельств, актов, документов, в которых постепенно </w:t>
      </w:r>
      <w:proofErr w:type="spellStart"/>
      <w:r w:rsidRPr="00120AFC">
        <w:rPr>
          <w:rFonts w:ascii="Times New Roman" w:eastAsia="Times New Roman" w:hAnsi="Times New Roman" w:cs="Times New Roman"/>
          <w:sz w:val="24"/>
          <w:szCs w:val="24"/>
          <w:lang w:eastAsia="ru-RU"/>
        </w:rPr>
        <w:t>выкристаллизировались</w:t>
      </w:r>
      <w:proofErr w:type="spellEnd"/>
      <w:r w:rsidRPr="00120AFC">
        <w:rPr>
          <w:rFonts w:ascii="Times New Roman" w:eastAsia="Times New Roman" w:hAnsi="Times New Roman" w:cs="Times New Roman"/>
          <w:sz w:val="24"/>
          <w:szCs w:val="24"/>
          <w:lang w:eastAsia="ru-RU"/>
        </w:rPr>
        <w:t xml:space="preserve"> черты официально-делового стиля. Итак, официально-деловой стиль отличает: </w:t>
      </w:r>
    </w:p>
    <w:p w:rsidR="00120AFC" w:rsidRPr="00120AFC" w:rsidRDefault="00120AFC" w:rsidP="00120AFC">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высокая степень терминированной лексики: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gramStart"/>
      <w:r w:rsidRPr="00120AFC">
        <w:rPr>
          <w:rFonts w:ascii="Times New Roman" w:eastAsia="Times New Roman" w:hAnsi="Times New Roman" w:cs="Times New Roman"/>
          <w:sz w:val="24"/>
          <w:szCs w:val="24"/>
          <w:lang w:eastAsia="ru-RU"/>
        </w:rPr>
        <w:t>– юридических терминов (</w:t>
      </w:r>
      <w:r w:rsidRPr="00120AFC">
        <w:rPr>
          <w:rFonts w:ascii="Times New Roman" w:eastAsia="Times New Roman" w:hAnsi="Times New Roman" w:cs="Times New Roman"/>
          <w:i/>
          <w:iCs/>
          <w:sz w:val="24"/>
          <w:szCs w:val="24"/>
          <w:lang w:eastAsia="ru-RU"/>
        </w:rPr>
        <w:t>собственник, закон, регистрация, собственность, приемка объектов, передача объектов, акт, приватизация, падение, аренда, выкуп, личное дело</w:t>
      </w:r>
      <w:r w:rsidRPr="00120AFC">
        <w:rPr>
          <w:rFonts w:ascii="Times New Roman" w:eastAsia="Times New Roman" w:hAnsi="Times New Roman" w:cs="Times New Roman"/>
          <w:sz w:val="24"/>
          <w:szCs w:val="24"/>
          <w:lang w:eastAsia="ru-RU"/>
        </w:rPr>
        <w:t xml:space="preserve"> и т.д.); </w:t>
      </w:r>
      <w:proofErr w:type="gramEnd"/>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AFC">
        <w:rPr>
          <w:rFonts w:ascii="Times New Roman" w:eastAsia="Times New Roman" w:hAnsi="Times New Roman" w:cs="Times New Roman"/>
          <w:sz w:val="24"/>
          <w:szCs w:val="24"/>
          <w:lang w:eastAsia="ru-RU"/>
        </w:rPr>
        <w:t>– экономических терминов (</w:t>
      </w:r>
      <w:r w:rsidRPr="00120AFC">
        <w:rPr>
          <w:rFonts w:ascii="Times New Roman" w:eastAsia="Times New Roman" w:hAnsi="Times New Roman" w:cs="Times New Roman"/>
          <w:i/>
          <w:iCs/>
          <w:sz w:val="24"/>
          <w:szCs w:val="24"/>
          <w:lang w:eastAsia="ru-RU"/>
        </w:rPr>
        <w:t>дотация, затраты, купля-продажа, бюджет, расход, доход, платеж, смета, статьи бюджета, расходная часть бюджета</w:t>
      </w:r>
      <w:r w:rsidRPr="00120AFC">
        <w:rPr>
          <w:rFonts w:ascii="Times New Roman" w:eastAsia="Times New Roman" w:hAnsi="Times New Roman" w:cs="Times New Roman"/>
          <w:sz w:val="24"/>
          <w:szCs w:val="24"/>
          <w:lang w:eastAsia="ru-RU"/>
        </w:rPr>
        <w:t xml:space="preserve"> и т.д.);</w:t>
      </w:r>
      <w:proofErr w:type="gramEnd"/>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экономико-правовых терминов (</w:t>
      </w:r>
      <w:r w:rsidRPr="00120AFC">
        <w:rPr>
          <w:rFonts w:ascii="Times New Roman" w:eastAsia="Times New Roman" w:hAnsi="Times New Roman" w:cs="Times New Roman"/>
          <w:i/>
          <w:iCs/>
          <w:sz w:val="24"/>
          <w:szCs w:val="24"/>
          <w:lang w:eastAsia="ru-RU"/>
        </w:rPr>
        <w:t xml:space="preserve">погашение кредита, </w:t>
      </w:r>
      <w:proofErr w:type="spellStart"/>
      <w:r w:rsidRPr="00120AFC">
        <w:rPr>
          <w:rFonts w:ascii="Times New Roman" w:eastAsia="Times New Roman" w:hAnsi="Times New Roman" w:cs="Times New Roman"/>
          <w:i/>
          <w:iCs/>
          <w:sz w:val="24"/>
          <w:szCs w:val="24"/>
          <w:lang w:eastAsia="ru-RU"/>
        </w:rPr>
        <w:t>секвестирование</w:t>
      </w:r>
      <w:proofErr w:type="spellEnd"/>
      <w:r w:rsidRPr="00120AFC">
        <w:rPr>
          <w:rFonts w:ascii="Times New Roman" w:eastAsia="Times New Roman" w:hAnsi="Times New Roman" w:cs="Times New Roman"/>
          <w:i/>
          <w:iCs/>
          <w:sz w:val="24"/>
          <w:szCs w:val="24"/>
          <w:lang w:eastAsia="ru-RU"/>
        </w:rPr>
        <w:t>, права собственности, срок реализации товара, сертификат качества</w:t>
      </w:r>
      <w:r w:rsidRPr="00120AFC">
        <w:rPr>
          <w:rFonts w:ascii="Times New Roman" w:eastAsia="Times New Roman" w:hAnsi="Times New Roman" w:cs="Times New Roman"/>
          <w:sz w:val="24"/>
          <w:szCs w:val="24"/>
          <w:lang w:eastAsia="ru-RU"/>
        </w:rPr>
        <w:t xml:space="preserve"> и т.д.); </w:t>
      </w:r>
    </w:p>
    <w:p w:rsidR="00120AFC" w:rsidRPr="00120AFC" w:rsidRDefault="00120AFC" w:rsidP="00120AFC">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именной характер речи, выражающийся в высокой частотности глагольных существительных, которые часто обозначают </w:t>
      </w:r>
      <w:proofErr w:type="spellStart"/>
      <w:r w:rsidRPr="00120AFC">
        <w:rPr>
          <w:rFonts w:ascii="Times New Roman" w:eastAsia="Times New Roman" w:hAnsi="Times New Roman" w:cs="Times New Roman"/>
          <w:sz w:val="24"/>
          <w:szCs w:val="24"/>
          <w:lang w:eastAsia="ru-RU"/>
        </w:rPr>
        <w:t>опредмеченное</w:t>
      </w:r>
      <w:proofErr w:type="spellEnd"/>
      <w:r w:rsidRPr="00120AFC">
        <w:rPr>
          <w:rFonts w:ascii="Times New Roman" w:eastAsia="Times New Roman" w:hAnsi="Times New Roman" w:cs="Times New Roman"/>
          <w:sz w:val="24"/>
          <w:szCs w:val="24"/>
          <w:lang w:eastAsia="ru-RU"/>
        </w:rPr>
        <w:t xml:space="preserve"> действие: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 </w:t>
      </w:r>
      <w:r w:rsidRPr="00120AFC">
        <w:rPr>
          <w:rFonts w:ascii="Times New Roman" w:eastAsia="Times New Roman" w:hAnsi="Times New Roman" w:cs="Times New Roman"/>
          <w:i/>
          <w:iCs/>
          <w:sz w:val="24"/>
          <w:szCs w:val="24"/>
          <w:lang w:eastAsia="ru-RU"/>
        </w:rPr>
        <w:t xml:space="preserve">погашение кредита </w:t>
      </w:r>
      <w:r w:rsidRPr="00120AFC">
        <w:rPr>
          <w:rFonts w:ascii="Times New Roman" w:eastAsia="Times New Roman" w:hAnsi="Times New Roman" w:cs="Times New Roman"/>
          <w:sz w:val="24"/>
          <w:szCs w:val="24"/>
          <w:lang w:eastAsia="ru-RU"/>
        </w:rPr>
        <w:t>–</w:t>
      </w:r>
      <w:r w:rsidRPr="00120AFC">
        <w:rPr>
          <w:rFonts w:ascii="Times New Roman" w:eastAsia="Times New Roman" w:hAnsi="Times New Roman" w:cs="Times New Roman"/>
          <w:i/>
          <w:iCs/>
          <w:sz w:val="24"/>
          <w:szCs w:val="24"/>
          <w:lang w:eastAsia="ru-RU"/>
        </w:rPr>
        <w:t xml:space="preserve"> погасить кредит,</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 xml:space="preserve">решение вопроса </w:t>
      </w:r>
      <w:r w:rsidRPr="00120AFC">
        <w:rPr>
          <w:rFonts w:ascii="Times New Roman" w:eastAsia="Times New Roman" w:hAnsi="Times New Roman" w:cs="Times New Roman"/>
          <w:sz w:val="24"/>
          <w:szCs w:val="24"/>
          <w:lang w:eastAsia="ru-RU"/>
        </w:rPr>
        <w:t>–</w:t>
      </w:r>
      <w:r w:rsidRPr="00120AFC">
        <w:rPr>
          <w:rFonts w:ascii="Times New Roman" w:eastAsia="Times New Roman" w:hAnsi="Times New Roman" w:cs="Times New Roman"/>
          <w:i/>
          <w:iCs/>
          <w:sz w:val="24"/>
          <w:szCs w:val="24"/>
          <w:lang w:eastAsia="ru-RU"/>
        </w:rPr>
        <w:t xml:space="preserve"> решить вопрос,</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 xml:space="preserve">использование кредита </w:t>
      </w:r>
      <w:r w:rsidRPr="00120AFC">
        <w:rPr>
          <w:rFonts w:ascii="Times New Roman" w:eastAsia="Times New Roman" w:hAnsi="Times New Roman" w:cs="Times New Roman"/>
          <w:sz w:val="24"/>
          <w:szCs w:val="24"/>
          <w:lang w:eastAsia="ru-RU"/>
        </w:rPr>
        <w:t>–</w:t>
      </w:r>
      <w:r w:rsidRPr="00120AFC">
        <w:rPr>
          <w:rFonts w:ascii="Times New Roman" w:eastAsia="Times New Roman" w:hAnsi="Times New Roman" w:cs="Times New Roman"/>
          <w:i/>
          <w:iCs/>
          <w:sz w:val="24"/>
          <w:szCs w:val="24"/>
          <w:lang w:eastAsia="ru-RU"/>
        </w:rPr>
        <w:t xml:space="preserve"> использовать кредит,</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 xml:space="preserve">отгрузка товара </w:t>
      </w:r>
      <w:r w:rsidRPr="00120AFC">
        <w:rPr>
          <w:rFonts w:ascii="Times New Roman" w:eastAsia="Times New Roman" w:hAnsi="Times New Roman" w:cs="Times New Roman"/>
          <w:sz w:val="24"/>
          <w:szCs w:val="24"/>
          <w:lang w:eastAsia="ru-RU"/>
        </w:rPr>
        <w:t>–</w:t>
      </w:r>
      <w:r w:rsidRPr="00120AFC">
        <w:rPr>
          <w:rFonts w:ascii="Times New Roman" w:eastAsia="Times New Roman" w:hAnsi="Times New Roman" w:cs="Times New Roman"/>
          <w:i/>
          <w:iCs/>
          <w:sz w:val="24"/>
          <w:szCs w:val="24"/>
          <w:lang w:eastAsia="ru-RU"/>
        </w:rPr>
        <w:t xml:space="preserve"> отгружать товар,</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 xml:space="preserve">отсрочка платежа </w:t>
      </w:r>
      <w:r w:rsidRPr="00120AFC">
        <w:rPr>
          <w:rFonts w:ascii="Times New Roman" w:eastAsia="Times New Roman" w:hAnsi="Times New Roman" w:cs="Times New Roman"/>
          <w:sz w:val="24"/>
          <w:szCs w:val="24"/>
          <w:lang w:eastAsia="ru-RU"/>
        </w:rPr>
        <w:t>–</w:t>
      </w:r>
      <w:r w:rsidRPr="00120AFC">
        <w:rPr>
          <w:rFonts w:ascii="Times New Roman" w:eastAsia="Times New Roman" w:hAnsi="Times New Roman" w:cs="Times New Roman"/>
          <w:i/>
          <w:iCs/>
          <w:sz w:val="24"/>
          <w:szCs w:val="24"/>
          <w:lang w:eastAsia="ru-RU"/>
        </w:rPr>
        <w:t xml:space="preserve"> отсрочить платеж;</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gramStart"/>
      <w:r w:rsidRPr="00120AFC">
        <w:rPr>
          <w:rFonts w:ascii="Times New Roman" w:eastAsia="Times New Roman" w:hAnsi="Times New Roman" w:cs="Times New Roman"/>
          <w:sz w:val="24"/>
          <w:szCs w:val="24"/>
          <w:lang w:eastAsia="ru-RU"/>
        </w:rPr>
        <w:t xml:space="preserve">в высокой частотности отыменных предлогов и предложных сочетаний: </w:t>
      </w:r>
      <w:r w:rsidRPr="00120AFC">
        <w:rPr>
          <w:rFonts w:ascii="Times New Roman" w:eastAsia="Times New Roman" w:hAnsi="Times New Roman" w:cs="Times New Roman"/>
          <w:i/>
          <w:iCs/>
          <w:sz w:val="24"/>
          <w:szCs w:val="24"/>
          <w:lang w:eastAsia="ru-RU"/>
        </w:rPr>
        <w:t>в адрес, в отношении к, в силу, в связи, в соответствии, в счет, в, ходе, в целях, по мере, по линии, по адресу, по истечении, по причине, при наличии, при содействии, при условии, применительно к, сообразно, согласно, соответственно (чему)</w:t>
      </w:r>
      <w:r w:rsidRPr="00120AFC">
        <w:rPr>
          <w:rFonts w:ascii="Times New Roman" w:eastAsia="Times New Roman" w:hAnsi="Times New Roman" w:cs="Times New Roman"/>
          <w:sz w:val="24"/>
          <w:szCs w:val="24"/>
          <w:lang w:eastAsia="ru-RU"/>
        </w:rPr>
        <w:t xml:space="preserve"> и т.п.; </w:t>
      </w:r>
      <w:proofErr w:type="gramEnd"/>
    </w:p>
    <w:p w:rsidR="00120AFC" w:rsidRPr="00120AFC" w:rsidRDefault="00120AFC" w:rsidP="00120AFC">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развитие собственно канцелярских значений, связанных с переходом причастий в класс прилагательных и местоимений: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 </w:t>
      </w:r>
      <w:r w:rsidRPr="00120AFC">
        <w:rPr>
          <w:rFonts w:ascii="Times New Roman" w:eastAsia="Times New Roman" w:hAnsi="Times New Roman" w:cs="Times New Roman"/>
          <w:i/>
          <w:iCs/>
          <w:sz w:val="24"/>
          <w:szCs w:val="24"/>
          <w:lang w:eastAsia="ru-RU"/>
        </w:rPr>
        <w:t>настоящие правила,</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настоящий договор,</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действующие расценки,</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надлежащие меры,</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t xml:space="preserve">– </w:t>
      </w:r>
      <w:r w:rsidRPr="00120AFC">
        <w:rPr>
          <w:rFonts w:ascii="Times New Roman" w:eastAsia="Times New Roman" w:hAnsi="Times New Roman" w:cs="Times New Roman"/>
          <w:i/>
          <w:iCs/>
          <w:sz w:val="24"/>
          <w:szCs w:val="24"/>
          <w:lang w:eastAsia="ru-RU"/>
        </w:rPr>
        <w:t>надлежащее обращение,</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с ненадлежащим качеством,</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в установленном порядке;</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стандартизация лексической сочетаемости: сужение значения слов объясняет ограничение лексической сочетаемости слов, появление так называемой регламентированной сочетаемости: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 </w:t>
      </w:r>
      <w:r w:rsidRPr="00120AFC">
        <w:rPr>
          <w:rFonts w:ascii="Times New Roman" w:eastAsia="Times New Roman" w:hAnsi="Times New Roman" w:cs="Times New Roman"/>
          <w:i/>
          <w:iCs/>
          <w:sz w:val="24"/>
          <w:szCs w:val="24"/>
          <w:lang w:eastAsia="ru-RU"/>
        </w:rPr>
        <w:t>контроль обычно возлагается,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 xml:space="preserve">сделка </w:t>
      </w:r>
      <w:r w:rsidRPr="00120AFC">
        <w:rPr>
          <w:rFonts w:ascii="Times New Roman" w:eastAsia="Times New Roman" w:hAnsi="Times New Roman" w:cs="Times New Roman"/>
          <w:sz w:val="24"/>
          <w:szCs w:val="24"/>
          <w:lang w:eastAsia="ru-RU"/>
        </w:rPr>
        <w:t>–</w:t>
      </w:r>
      <w:r w:rsidRPr="00120AFC">
        <w:rPr>
          <w:rFonts w:ascii="Times New Roman" w:eastAsia="Times New Roman" w:hAnsi="Times New Roman" w:cs="Times New Roman"/>
          <w:i/>
          <w:iCs/>
          <w:sz w:val="24"/>
          <w:szCs w:val="24"/>
          <w:lang w:eastAsia="ru-RU"/>
        </w:rPr>
        <w:t xml:space="preserve"> заключается,</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 xml:space="preserve">платеж </w:t>
      </w:r>
      <w:r w:rsidRPr="00120AFC">
        <w:rPr>
          <w:rFonts w:ascii="Times New Roman" w:eastAsia="Times New Roman" w:hAnsi="Times New Roman" w:cs="Times New Roman"/>
          <w:sz w:val="24"/>
          <w:szCs w:val="24"/>
          <w:lang w:eastAsia="ru-RU"/>
        </w:rPr>
        <w:t>–</w:t>
      </w:r>
      <w:r w:rsidRPr="00120AFC">
        <w:rPr>
          <w:rFonts w:ascii="Times New Roman" w:eastAsia="Times New Roman" w:hAnsi="Times New Roman" w:cs="Times New Roman"/>
          <w:i/>
          <w:iCs/>
          <w:sz w:val="24"/>
          <w:szCs w:val="24"/>
          <w:lang w:eastAsia="ru-RU"/>
        </w:rPr>
        <w:t xml:space="preserve"> производится,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 xml:space="preserve">счет </w:t>
      </w:r>
      <w:r w:rsidRPr="00120AFC">
        <w:rPr>
          <w:rFonts w:ascii="Times New Roman" w:eastAsia="Times New Roman" w:hAnsi="Times New Roman" w:cs="Times New Roman"/>
          <w:sz w:val="24"/>
          <w:szCs w:val="24"/>
          <w:lang w:eastAsia="ru-RU"/>
        </w:rPr>
        <w:t>–</w:t>
      </w:r>
      <w:r w:rsidRPr="00120AFC">
        <w:rPr>
          <w:rFonts w:ascii="Times New Roman" w:eastAsia="Times New Roman" w:hAnsi="Times New Roman" w:cs="Times New Roman"/>
          <w:i/>
          <w:iCs/>
          <w:sz w:val="24"/>
          <w:szCs w:val="24"/>
          <w:lang w:eastAsia="ru-RU"/>
        </w:rPr>
        <w:t xml:space="preserve"> выставляется (или оплачивается),</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 xml:space="preserve">цена </w:t>
      </w:r>
      <w:r w:rsidRPr="00120AFC">
        <w:rPr>
          <w:rFonts w:ascii="Times New Roman" w:eastAsia="Times New Roman" w:hAnsi="Times New Roman" w:cs="Times New Roman"/>
          <w:sz w:val="24"/>
          <w:szCs w:val="24"/>
          <w:lang w:eastAsia="ru-RU"/>
        </w:rPr>
        <w:t>–</w:t>
      </w:r>
      <w:r w:rsidRPr="00120AFC">
        <w:rPr>
          <w:rFonts w:ascii="Times New Roman" w:eastAsia="Times New Roman" w:hAnsi="Times New Roman" w:cs="Times New Roman"/>
          <w:i/>
          <w:iCs/>
          <w:sz w:val="24"/>
          <w:szCs w:val="24"/>
          <w:lang w:eastAsia="ru-RU"/>
        </w:rPr>
        <w:t xml:space="preserve"> устанавливается,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 xml:space="preserve">право </w:t>
      </w:r>
      <w:r w:rsidRPr="00120AFC">
        <w:rPr>
          <w:rFonts w:ascii="Times New Roman" w:eastAsia="Times New Roman" w:hAnsi="Times New Roman" w:cs="Times New Roman"/>
          <w:sz w:val="24"/>
          <w:szCs w:val="24"/>
          <w:lang w:eastAsia="ru-RU"/>
        </w:rPr>
        <w:t>–</w:t>
      </w:r>
      <w:r w:rsidRPr="00120AFC">
        <w:rPr>
          <w:rFonts w:ascii="Times New Roman" w:eastAsia="Times New Roman" w:hAnsi="Times New Roman" w:cs="Times New Roman"/>
          <w:i/>
          <w:iCs/>
          <w:sz w:val="24"/>
          <w:szCs w:val="24"/>
          <w:lang w:eastAsia="ru-RU"/>
        </w:rPr>
        <w:t xml:space="preserve"> предоставляется,</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AFC">
        <w:rPr>
          <w:rFonts w:ascii="Times New Roman" w:eastAsia="Times New Roman" w:hAnsi="Times New Roman" w:cs="Times New Roman"/>
          <w:sz w:val="24"/>
          <w:szCs w:val="24"/>
          <w:lang w:eastAsia="ru-RU"/>
        </w:rPr>
        <w:t>–</w:t>
      </w:r>
      <w:r w:rsidRPr="00120AFC">
        <w:rPr>
          <w:rFonts w:ascii="Times New Roman" w:eastAsia="Times New Roman" w:hAnsi="Times New Roman" w:cs="Times New Roman"/>
          <w:i/>
          <w:iCs/>
          <w:sz w:val="24"/>
          <w:szCs w:val="24"/>
          <w:lang w:eastAsia="ru-RU"/>
        </w:rPr>
        <w:t>позиции бывают конструктивными/неконструктивными; деятельность - успешной; необходимость - настоятельной; скидки - значительными; разногласия - существенными/несущественными и т.д.;</w:t>
      </w:r>
      <w:r w:rsidRPr="00120AFC">
        <w:rPr>
          <w:rFonts w:ascii="Times New Roman" w:eastAsia="Times New Roman" w:hAnsi="Times New Roman" w:cs="Times New Roman"/>
          <w:sz w:val="24"/>
          <w:szCs w:val="24"/>
          <w:lang w:eastAsia="ru-RU"/>
        </w:rPr>
        <w:t xml:space="preserve"> </w:t>
      </w:r>
      <w:proofErr w:type="gramEnd"/>
    </w:p>
    <w:p w:rsidR="00120AFC" w:rsidRPr="00120AFC" w:rsidRDefault="00120AFC" w:rsidP="00120AFC">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стандартизация синтаксических единиц (предложения, словосочетания), которые не составляются, а как формула воспроизводятся в тексте документа, закрепляющего соответствующую ситуацию социально-правовых отношений: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 </w:t>
      </w:r>
      <w:r w:rsidRPr="00120AFC">
        <w:rPr>
          <w:rFonts w:ascii="Times New Roman" w:eastAsia="Times New Roman" w:hAnsi="Times New Roman" w:cs="Times New Roman"/>
          <w:i/>
          <w:iCs/>
          <w:sz w:val="24"/>
          <w:szCs w:val="24"/>
          <w:lang w:eastAsia="ru-RU"/>
        </w:rPr>
        <w:t>в установленном порядке; в соответствии с принятой договоренностью;</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в порядке оказания технической помощи; в случае невыполнения долговых обязательств;</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договор вступает в силу со дня подписания;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жалобы подаются в установленном законом порядке;</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поставка производится автотранспортом;</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формально-логический принцип текстовой организации, выражающийся в дроблении основной темы на </w:t>
      </w:r>
      <w:proofErr w:type="spellStart"/>
      <w:r w:rsidRPr="00120AFC">
        <w:rPr>
          <w:rFonts w:ascii="Times New Roman" w:eastAsia="Times New Roman" w:hAnsi="Times New Roman" w:cs="Times New Roman"/>
          <w:sz w:val="24"/>
          <w:szCs w:val="24"/>
          <w:lang w:eastAsia="ru-RU"/>
        </w:rPr>
        <w:t>подтемы</w:t>
      </w:r>
      <w:proofErr w:type="spellEnd"/>
      <w:r w:rsidRPr="00120AFC">
        <w:rPr>
          <w:rFonts w:ascii="Times New Roman" w:eastAsia="Times New Roman" w:hAnsi="Times New Roman" w:cs="Times New Roman"/>
          <w:sz w:val="24"/>
          <w:szCs w:val="24"/>
          <w:lang w:eastAsia="ru-RU"/>
        </w:rPr>
        <w:t xml:space="preserve">, рассматриваемые в пунктах и подпунктах, на которые графически </w:t>
      </w:r>
      <w:proofErr w:type="gramStart"/>
      <w:r w:rsidRPr="00120AFC">
        <w:rPr>
          <w:rFonts w:ascii="Times New Roman" w:eastAsia="Times New Roman" w:hAnsi="Times New Roman" w:cs="Times New Roman"/>
          <w:sz w:val="24"/>
          <w:szCs w:val="24"/>
          <w:lang w:eastAsia="ru-RU"/>
        </w:rPr>
        <w:t>дробится текст и которые обозначаются</w:t>
      </w:r>
      <w:proofErr w:type="gramEnd"/>
      <w:r w:rsidRPr="00120AFC">
        <w:rPr>
          <w:rFonts w:ascii="Times New Roman" w:eastAsia="Times New Roman" w:hAnsi="Times New Roman" w:cs="Times New Roman"/>
          <w:sz w:val="24"/>
          <w:szCs w:val="24"/>
          <w:lang w:eastAsia="ru-RU"/>
        </w:rPr>
        <w:t xml:space="preserve"> арабскими цифрами: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r>
      <w:r w:rsidRPr="00120AFC">
        <w:rPr>
          <w:rFonts w:ascii="Times New Roman" w:eastAsia="Times New Roman" w:hAnsi="Times New Roman" w:cs="Times New Roman"/>
          <w:i/>
          <w:iCs/>
          <w:sz w:val="24"/>
          <w:szCs w:val="24"/>
          <w:lang w:eastAsia="ru-RU"/>
        </w:rPr>
        <w:t>1. Предмет договора</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1.1. Исполнитель берет на себя обязанности по снабжению заказчика центральным отоплением и водоснабжением.</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1.2. Заказчик своевременно оплачивает предоставленные услуги;</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отсутствие эмоциональности, узкий диапазон речевой экспрессии; </w:t>
      </w:r>
    </w:p>
    <w:p w:rsidR="00120AFC" w:rsidRPr="00120AFC" w:rsidRDefault="00120AFC" w:rsidP="00120AFC">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максимальная степень этикетных требований, выражающаяся в обилии этикетных знаков, этикетных текстов (поздравление, соболезнование, благодарность).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Функции официально-делового стиля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AFC">
        <w:rPr>
          <w:rFonts w:ascii="Times New Roman" w:eastAsia="Times New Roman" w:hAnsi="Times New Roman" w:cs="Times New Roman"/>
          <w:sz w:val="24"/>
          <w:szCs w:val="24"/>
          <w:lang w:eastAsia="ru-RU"/>
        </w:rPr>
        <w:t xml:space="preserve">Официально-деловому стилю присущи функции волеизъявления, </w:t>
      </w:r>
      <w:r w:rsidRPr="00120AFC">
        <w:rPr>
          <w:rFonts w:ascii="Times New Roman" w:eastAsia="Times New Roman" w:hAnsi="Times New Roman" w:cs="Times New Roman"/>
          <w:i/>
          <w:iCs/>
          <w:sz w:val="24"/>
          <w:szCs w:val="24"/>
          <w:lang w:eastAsia="ru-RU"/>
        </w:rPr>
        <w:t>долженствования</w:t>
      </w:r>
      <w:r w:rsidRPr="00120AFC">
        <w:rPr>
          <w:rFonts w:ascii="Times New Roman" w:eastAsia="Times New Roman" w:hAnsi="Times New Roman" w:cs="Times New Roman"/>
          <w:sz w:val="24"/>
          <w:szCs w:val="24"/>
          <w:lang w:eastAsia="ru-RU"/>
        </w:rPr>
        <w:t xml:space="preserve">, представленные в текстах широкой гаммой императивности от жанров приказа, постановления, распоряжения до просьбы, пожелания, предложения, выражаемых в ходатайствах и деловой переписке; функция </w:t>
      </w:r>
      <w:r w:rsidRPr="00120AFC">
        <w:rPr>
          <w:rFonts w:ascii="Times New Roman" w:eastAsia="Times New Roman" w:hAnsi="Times New Roman" w:cs="Times New Roman"/>
          <w:i/>
          <w:iCs/>
          <w:sz w:val="24"/>
          <w:szCs w:val="24"/>
          <w:lang w:eastAsia="ru-RU"/>
        </w:rPr>
        <w:t>фиксации правовых отношений</w:t>
      </w:r>
      <w:r w:rsidRPr="00120AFC">
        <w:rPr>
          <w:rFonts w:ascii="Times New Roman" w:eastAsia="Times New Roman" w:hAnsi="Times New Roman" w:cs="Times New Roman"/>
          <w:sz w:val="24"/>
          <w:szCs w:val="24"/>
          <w:lang w:eastAsia="ru-RU"/>
        </w:rPr>
        <w:t xml:space="preserve"> (договор, контракт); </w:t>
      </w:r>
      <w:r w:rsidRPr="00120AFC">
        <w:rPr>
          <w:rFonts w:ascii="Times New Roman" w:eastAsia="Times New Roman" w:hAnsi="Times New Roman" w:cs="Times New Roman"/>
          <w:i/>
          <w:iCs/>
          <w:sz w:val="24"/>
          <w:szCs w:val="24"/>
          <w:lang w:eastAsia="ru-RU"/>
        </w:rPr>
        <w:t>функция передачи информации</w:t>
      </w:r>
      <w:r w:rsidRPr="00120AFC">
        <w:rPr>
          <w:rFonts w:ascii="Times New Roman" w:eastAsia="Times New Roman" w:hAnsi="Times New Roman" w:cs="Times New Roman"/>
          <w:sz w:val="24"/>
          <w:szCs w:val="24"/>
          <w:lang w:eastAsia="ru-RU"/>
        </w:rPr>
        <w:t xml:space="preserve"> (информационные письма, отчеты, справки).</w:t>
      </w:r>
      <w:proofErr w:type="gramEnd"/>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Деловые письма</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Официальная корреспонденция различных типов, которая направлена от имени одной организации, учреждения другой организации, учреждению, хотя адресована она может быть одному должностному </w:t>
      </w:r>
      <w:proofErr w:type="gramStart"/>
      <w:r w:rsidRPr="00120AFC">
        <w:rPr>
          <w:rFonts w:ascii="Times New Roman" w:eastAsia="Times New Roman" w:hAnsi="Times New Roman" w:cs="Times New Roman"/>
          <w:sz w:val="24"/>
          <w:szCs w:val="24"/>
          <w:lang w:eastAsia="ru-RU"/>
        </w:rPr>
        <w:t>лицу</w:t>
      </w:r>
      <w:proofErr w:type="gramEnd"/>
      <w:r w:rsidRPr="00120AFC">
        <w:rPr>
          <w:rFonts w:ascii="Times New Roman" w:eastAsia="Times New Roman" w:hAnsi="Times New Roman" w:cs="Times New Roman"/>
          <w:sz w:val="24"/>
          <w:szCs w:val="24"/>
          <w:lang w:eastAsia="ru-RU"/>
        </w:rPr>
        <w:t xml:space="preserve"> и подписана одним должностным лицом, представляет собой </w:t>
      </w:r>
      <w:r w:rsidRPr="00120AFC">
        <w:rPr>
          <w:rFonts w:ascii="Times New Roman" w:eastAsia="Times New Roman" w:hAnsi="Times New Roman" w:cs="Times New Roman"/>
          <w:i/>
          <w:iCs/>
          <w:sz w:val="24"/>
          <w:szCs w:val="24"/>
          <w:lang w:eastAsia="ru-RU"/>
        </w:rPr>
        <w:t>деловую корреспонденцию.     Деловое письмо</w:t>
      </w:r>
      <w:r w:rsidRPr="00120AFC">
        <w:rPr>
          <w:rFonts w:ascii="Times New Roman" w:eastAsia="Times New Roman" w:hAnsi="Times New Roman" w:cs="Times New Roman"/>
          <w:sz w:val="24"/>
          <w:szCs w:val="24"/>
          <w:lang w:eastAsia="ru-RU"/>
        </w:rPr>
        <w:t xml:space="preserve"> является особым типом документов, менее жестко регламентированным, чем контракт или постановление, но имеющим юридическую значимость. Деловая переписка регистрируется и хранится в обеих организациях, как исходящая и входящая документация. Деловые письма классифицируются по различным признакам.</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w:t>
      </w:r>
      <w:r w:rsidRPr="00120AFC">
        <w:rPr>
          <w:rFonts w:ascii="Times New Roman" w:eastAsia="Times New Roman" w:hAnsi="Times New Roman" w:cs="Times New Roman"/>
          <w:b/>
          <w:bCs/>
          <w:sz w:val="24"/>
          <w:szCs w:val="24"/>
          <w:lang w:eastAsia="ru-RU"/>
        </w:rPr>
        <w:t>1. По функциональному признаку</w:t>
      </w:r>
      <w:r w:rsidRPr="00120AFC">
        <w:rPr>
          <w:rFonts w:ascii="Times New Roman" w:eastAsia="Times New Roman" w:hAnsi="Times New Roman" w:cs="Times New Roman"/>
          <w:sz w:val="24"/>
          <w:szCs w:val="24"/>
          <w:lang w:eastAsia="ru-RU"/>
        </w:rPr>
        <w:t xml:space="preserve"> деловые письма делятся </w:t>
      </w:r>
      <w:proofErr w:type="gramStart"/>
      <w:r w:rsidRPr="00120AFC">
        <w:rPr>
          <w:rFonts w:ascii="Times New Roman" w:eastAsia="Times New Roman" w:hAnsi="Times New Roman" w:cs="Times New Roman"/>
          <w:sz w:val="24"/>
          <w:szCs w:val="24"/>
          <w:lang w:eastAsia="ru-RU"/>
        </w:rPr>
        <w:t>на</w:t>
      </w:r>
      <w:proofErr w:type="gramEnd"/>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gramStart"/>
      <w:r w:rsidRPr="00120AFC">
        <w:rPr>
          <w:rFonts w:ascii="Times New Roman" w:eastAsia="Times New Roman" w:hAnsi="Times New Roman" w:cs="Times New Roman"/>
          <w:sz w:val="24"/>
          <w:szCs w:val="24"/>
          <w:lang w:eastAsia="ru-RU"/>
        </w:rPr>
        <w:t>требующие</w:t>
      </w:r>
      <w:proofErr w:type="gramEnd"/>
      <w:r w:rsidRPr="00120AFC">
        <w:rPr>
          <w:rFonts w:ascii="Times New Roman" w:eastAsia="Times New Roman" w:hAnsi="Times New Roman" w:cs="Times New Roman"/>
          <w:sz w:val="24"/>
          <w:szCs w:val="24"/>
          <w:lang w:eastAsia="ru-RU"/>
        </w:rPr>
        <w:t xml:space="preserve"> обязательного письма-ответа, </w:t>
      </w:r>
    </w:p>
    <w:p w:rsidR="00120AFC" w:rsidRPr="00120AFC" w:rsidRDefault="00120AFC" w:rsidP="00120AFC">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и не </w:t>
      </w:r>
      <w:proofErr w:type="gramStart"/>
      <w:r w:rsidRPr="00120AFC">
        <w:rPr>
          <w:rFonts w:ascii="Times New Roman" w:eastAsia="Times New Roman" w:hAnsi="Times New Roman" w:cs="Times New Roman"/>
          <w:sz w:val="24"/>
          <w:szCs w:val="24"/>
          <w:lang w:eastAsia="ru-RU"/>
        </w:rPr>
        <w:t>требующие</w:t>
      </w:r>
      <w:proofErr w:type="gramEnd"/>
      <w:r w:rsidRPr="00120AFC">
        <w:rPr>
          <w:rFonts w:ascii="Times New Roman" w:eastAsia="Times New Roman" w:hAnsi="Times New Roman" w:cs="Times New Roman"/>
          <w:sz w:val="24"/>
          <w:szCs w:val="24"/>
          <w:lang w:eastAsia="ru-RU"/>
        </w:rPr>
        <w:t xml:space="preserve"> такового.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2. По виду</w:t>
      </w:r>
      <w:r w:rsidRPr="00120AFC">
        <w:rPr>
          <w:rFonts w:ascii="Times New Roman" w:eastAsia="Times New Roman" w:hAnsi="Times New Roman" w:cs="Times New Roman"/>
          <w:sz w:val="24"/>
          <w:szCs w:val="24"/>
          <w:lang w:eastAsia="ru-RU"/>
        </w:rPr>
        <w:t xml:space="preserve"> деловые письма могут строиться как: </w:t>
      </w:r>
    </w:p>
    <w:p w:rsidR="00120AFC" w:rsidRPr="00120AFC" w:rsidRDefault="00120AFC" w:rsidP="00120AFC">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инициативные коммерческие письма (письмо-запрос, письмо-предложение, письмо-рекламация), </w:t>
      </w:r>
    </w:p>
    <w:p w:rsidR="00120AFC" w:rsidRPr="00120AFC" w:rsidRDefault="00120AFC" w:rsidP="00120AFC">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письмо-просьба, </w:t>
      </w:r>
    </w:p>
    <w:p w:rsidR="00120AFC" w:rsidRPr="00120AFC" w:rsidRDefault="00120AFC" w:rsidP="00120AFC">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t xml:space="preserve">письмо-приглашение, </w:t>
      </w:r>
    </w:p>
    <w:p w:rsidR="00120AFC" w:rsidRPr="00120AFC" w:rsidRDefault="00120AFC" w:rsidP="00120AFC">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письмо-подтверждение, </w:t>
      </w:r>
    </w:p>
    <w:p w:rsidR="00120AFC" w:rsidRPr="00120AFC" w:rsidRDefault="00120AFC" w:rsidP="00120AFC">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письмо-извещение, </w:t>
      </w:r>
    </w:p>
    <w:p w:rsidR="00120AFC" w:rsidRPr="00120AFC" w:rsidRDefault="00120AFC" w:rsidP="00120AFC">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письмо-напоминание, </w:t>
      </w:r>
    </w:p>
    <w:p w:rsidR="00120AFC" w:rsidRPr="00120AFC" w:rsidRDefault="00120AFC" w:rsidP="00120AFC">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письмо-предупреждение, </w:t>
      </w:r>
    </w:p>
    <w:p w:rsidR="00120AFC" w:rsidRPr="00120AFC" w:rsidRDefault="00120AFC" w:rsidP="00120AFC">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письмо-декларация (заявление), </w:t>
      </w:r>
    </w:p>
    <w:p w:rsidR="00120AFC" w:rsidRPr="00120AFC" w:rsidRDefault="00120AFC" w:rsidP="00120AFC">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письмо-распоряжение, </w:t>
      </w:r>
    </w:p>
    <w:p w:rsidR="00120AFC" w:rsidRPr="00120AFC" w:rsidRDefault="00120AFC" w:rsidP="00120AFC">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письмо-отказ, </w:t>
      </w:r>
    </w:p>
    <w:p w:rsidR="00120AFC" w:rsidRPr="00120AFC" w:rsidRDefault="00120AFC" w:rsidP="00120AFC">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сопроводительное письмо, </w:t>
      </w:r>
    </w:p>
    <w:p w:rsidR="00120AFC" w:rsidRPr="00120AFC" w:rsidRDefault="00120AFC" w:rsidP="00120AFC">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гарантийное письмо, </w:t>
      </w:r>
    </w:p>
    <w:p w:rsidR="00120AFC" w:rsidRPr="00120AFC" w:rsidRDefault="00120AFC" w:rsidP="00120AFC">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информационное письмо.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3. По признаку адресата</w:t>
      </w:r>
      <w:r w:rsidRPr="00120AFC">
        <w:rPr>
          <w:rFonts w:ascii="Times New Roman" w:eastAsia="Times New Roman" w:hAnsi="Times New Roman" w:cs="Times New Roman"/>
          <w:sz w:val="24"/>
          <w:szCs w:val="24"/>
          <w:lang w:eastAsia="ru-RU"/>
        </w:rPr>
        <w:t xml:space="preserve"> деловые письма делятся </w:t>
      </w:r>
      <w:proofErr w:type="gramStart"/>
      <w:r w:rsidRPr="00120AFC">
        <w:rPr>
          <w:rFonts w:ascii="Times New Roman" w:eastAsia="Times New Roman" w:hAnsi="Times New Roman" w:cs="Times New Roman"/>
          <w:sz w:val="24"/>
          <w:szCs w:val="24"/>
          <w:lang w:eastAsia="ru-RU"/>
        </w:rPr>
        <w:t>на</w:t>
      </w:r>
      <w:proofErr w:type="gramEnd"/>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обычные, то есть письма, которые направляются в один адрес; </w:t>
      </w:r>
    </w:p>
    <w:p w:rsidR="00120AFC" w:rsidRPr="00120AFC" w:rsidRDefault="00120AFC" w:rsidP="00120AFC">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циркулярные - письма, которые направляются из одного источника в несколько адресов, как правило, подчиненных инстанций (организаций).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4. По форме отправления</w:t>
      </w:r>
      <w:r w:rsidRPr="00120AFC">
        <w:rPr>
          <w:rFonts w:ascii="Times New Roman" w:eastAsia="Times New Roman" w:hAnsi="Times New Roman" w:cs="Times New Roman"/>
          <w:sz w:val="24"/>
          <w:szCs w:val="24"/>
          <w:lang w:eastAsia="ru-RU"/>
        </w:rPr>
        <w:t xml:space="preserve"> можно выделить, наряду с традиционным почтовым отправлением: </w:t>
      </w:r>
    </w:p>
    <w:p w:rsidR="00120AFC" w:rsidRPr="00120AFC" w:rsidRDefault="00120AFC" w:rsidP="00120AFC">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электронную почту, </w:t>
      </w:r>
    </w:p>
    <w:p w:rsidR="00120AFC" w:rsidRPr="00120AFC" w:rsidRDefault="00120AFC" w:rsidP="00120AFC">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факсимильную связь, </w:t>
      </w:r>
    </w:p>
    <w:p w:rsidR="00120AFC" w:rsidRPr="00120AFC" w:rsidRDefault="00120AFC" w:rsidP="00120AFC">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телетайпную и телеграфную связь.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При этом электронная и факсимильная связь используется для решения оперативных вопросов. </w:t>
      </w:r>
      <w:r w:rsidRPr="00120AFC">
        <w:rPr>
          <w:rFonts w:ascii="Times New Roman" w:eastAsia="Times New Roman" w:hAnsi="Times New Roman" w:cs="Times New Roman"/>
          <w:sz w:val="24"/>
          <w:szCs w:val="24"/>
          <w:lang w:eastAsia="ru-RU"/>
        </w:rPr>
        <w:br/>
        <w:t>     </w:t>
      </w:r>
      <w:r w:rsidRPr="00120AFC">
        <w:rPr>
          <w:rFonts w:ascii="Times New Roman" w:eastAsia="Times New Roman" w:hAnsi="Times New Roman" w:cs="Times New Roman"/>
          <w:b/>
          <w:bCs/>
          <w:sz w:val="24"/>
          <w:szCs w:val="24"/>
          <w:lang w:eastAsia="ru-RU"/>
        </w:rPr>
        <w:t>5. По структурным</w:t>
      </w:r>
      <w:r w:rsidRPr="00120AFC">
        <w:rPr>
          <w:rFonts w:ascii="Times New Roman" w:eastAsia="Times New Roman" w:hAnsi="Times New Roman" w:cs="Times New Roman"/>
          <w:sz w:val="24"/>
          <w:szCs w:val="24"/>
          <w:lang w:eastAsia="ru-RU"/>
        </w:rPr>
        <w:t xml:space="preserve"> признакам деловые письма делятся </w:t>
      </w:r>
      <w:proofErr w:type="gramStart"/>
      <w:r w:rsidRPr="00120AFC">
        <w:rPr>
          <w:rFonts w:ascii="Times New Roman" w:eastAsia="Times New Roman" w:hAnsi="Times New Roman" w:cs="Times New Roman"/>
          <w:sz w:val="24"/>
          <w:szCs w:val="24"/>
          <w:lang w:eastAsia="ru-RU"/>
        </w:rPr>
        <w:t>на</w:t>
      </w:r>
      <w:proofErr w:type="gramEnd"/>
      <w:r w:rsidRPr="00120AFC">
        <w:rPr>
          <w:rFonts w:ascii="Times New Roman" w:eastAsia="Times New Roman" w:hAnsi="Times New Roman" w:cs="Times New Roman"/>
          <w:sz w:val="24"/>
          <w:szCs w:val="24"/>
          <w:lang w:eastAsia="ru-RU"/>
        </w:rPr>
        <w:t xml:space="preserve"> регламентированные и нерегламентированные. </w:t>
      </w:r>
    </w:p>
    <w:p w:rsidR="00120AFC" w:rsidRPr="00120AFC" w:rsidRDefault="00120AFC" w:rsidP="00120AFC">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Регламентированные письма</w:t>
      </w:r>
      <w:r w:rsidRPr="00120AFC">
        <w:rPr>
          <w:rFonts w:ascii="Times New Roman" w:eastAsia="Times New Roman" w:hAnsi="Times New Roman" w:cs="Times New Roman"/>
          <w:sz w:val="24"/>
          <w:szCs w:val="24"/>
          <w:lang w:eastAsia="ru-RU"/>
        </w:rPr>
        <w:t xml:space="preserve"> составляются по определенному образцу (это касается не только стандартных аспектов содержания, но и формата бумаги, </w:t>
      </w:r>
      <w:r w:rsidRPr="00120AFC">
        <w:rPr>
          <w:rFonts w:ascii="Times New Roman" w:eastAsia="Times New Roman" w:hAnsi="Times New Roman" w:cs="Times New Roman"/>
          <w:sz w:val="24"/>
          <w:szCs w:val="24"/>
          <w:lang w:eastAsia="ru-RU"/>
        </w:rPr>
        <w:lastRenderedPageBreak/>
        <w:t xml:space="preserve">состава реквизитов и т.д.). Регламентированное письмо решает типичные вопросы регулярных экономико-правовых ситуаций и реализуется в виде стандартных текстов или текстов, составленных из стандартных синтаксических конструкций. </w:t>
      </w:r>
      <w:r w:rsidRPr="00120AFC">
        <w:rPr>
          <w:rFonts w:ascii="Times New Roman" w:eastAsia="Times New Roman" w:hAnsi="Times New Roman" w:cs="Times New Roman"/>
          <w:sz w:val="24"/>
          <w:szCs w:val="24"/>
          <w:lang w:eastAsia="ru-RU"/>
        </w:rPr>
        <w:br/>
        <w:t xml:space="preserve">К таким </w:t>
      </w:r>
      <w:r w:rsidRPr="00120AFC">
        <w:rPr>
          <w:rFonts w:ascii="Times New Roman" w:eastAsia="Times New Roman" w:hAnsi="Times New Roman" w:cs="Times New Roman"/>
          <w:i/>
          <w:iCs/>
          <w:sz w:val="24"/>
          <w:szCs w:val="24"/>
          <w:lang w:eastAsia="ru-RU"/>
        </w:rPr>
        <w:t>стандартным конструкциям</w:t>
      </w:r>
      <w:r w:rsidRPr="00120AFC">
        <w:rPr>
          <w:rFonts w:ascii="Times New Roman" w:eastAsia="Times New Roman" w:hAnsi="Times New Roman" w:cs="Times New Roman"/>
          <w:sz w:val="24"/>
          <w:szCs w:val="24"/>
          <w:lang w:eastAsia="ru-RU"/>
        </w:rPr>
        <w:t xml:space="preserve"> относятся формулировки, указывающие: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 на причину обращения: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В связи с неполучением счета-фактуры... </w:t>
      </w:r>
      <w:r w:rsidRPr="00120AFC">
        <w:rPr>
          <w:rFonts w:ascii="Times New Roman" w:eastAsia="Times New Roman" w:hAnsi="Times New Roman" w:cs="Times New Roman"/>
          <w:i/>
          <w:iCs/>
          <w:sz w:val="24"/>
          <w:szCs w:val="24"/>
          <w:lang w:eastAsia="ru-RU"/>
        </w:rPr>
        <w:br/>
        <w:t>Ввиду задержки получения груза...</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на ссылки:</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Ссылаясь на Ваш запрос </w:t>
      </w:r>
      <w:proofErr w:type="gramStart"/>
      <w:r w:rsidRPr="00120AFC">
        <w:rPr>
          <w:rFonts w:ascii="Times New Roman" w:eastAsia="Times New Roman" w:hAnsi="Times New Roman" w:cs="Times New Roman"/>
          <w:i/>
          <w:iCs/>
          <w:sz w:val="24"/>
          <w:szCs w:val="24"/>
          <w:lang w:eastAsia="ru-RU"/>
        </w:rPr>
        <w:t>от</w:t>
      </w:r>
      <w:proofErr w:type="gramEnd"/>
      <w:r w:rsidRPr="00120AFC">
        <w:rPr>
          <w:rFonts w:ascii="Times New Roman" w:eastAsia="Times New Roman" w:hAnsi="Times New Roman" w:cs="Times New Roman"/>
          <w:i/>
          <w:iCs/>
          <w:sz w:val="24"/>
          <w:szCs w:val="24"/>
          <w:lang w:eastAsia="ru-RU"/>
        </w:rPr>
        <w:t xml:space="preserve">... </w:t>
      </w:r>
      <w:r w:rsidRPr="00120AFC">
        <w:rPr>
          <w:rFonts w:ascii="Times New Roman" w:eastAsia="Times New Roman" w:hAnsi="Times New Roman" w:cs="Times New Roman"/>
          <w:i/>
          <w:iCs/>
          <w:sz w:val="24"/>
          <w:szCs w:val="24"/>
          <w:lang w:eastAsia="ru-RU"/>
        </w:rPr>
        <w:br/>
        <w:t>Согласно протоколу о взаимных поставках ...</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на цель:</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В целях скорейшего решения вопроса ... </w:t>
      </w:r>
      <w:r w:rsidRPr="00120AFC">
        <w:rPr>
          <w:rFonts w:ascii="Times New Roman" w:eastAsia="Times New Roman" w:hAnsi="Times New Roman" w:cs="Times New Roman"/>
          <w:i/>
          <w:iCs/>
          <w:sz w:val="24"/>
          <w:szCs w:val="24"/>
          <w:lang w:eastAsia="ru-RU"/>
        </w:rPr>
        <w:br/>
        <w:t>В ответ на Ваш запрос ...</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Регламентированные письма имеют четкую структуру, как правило, состоящую из двух частей: в первой, вводной части, излагаются причины, указываются цели отправителя и приводятся ссылки, на основании которых делаются заявления, осуществляются речевые действия, представляющие вторую, основную часть письма:</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w:t>
      </w:r>
      <w:r w:rsidRPr="00120AFC">
        <w:rPr>
          <w:rFonts w:ascii="Times New Roman" w:eastAsia="Times New Roman" w:hAnsi="Times New Roman" w:cs="Times New Roman"/>
          <w:i/>
          <w:iCs/>
          <w:sz w:val="24"/>
          <w:szCs w:val="24"/>
          <w:lang w:eastAsia="ru-RU"/>
        </w:rPr>
        <w:t xml:space="preserve">Просим </w:t>
      </w:r>
      <w:proofErr w:type="gramStart"/>
      <w:r w:rsidRPr="00120AFC">
        <w:rPr>
          <w:rFonts w:ascii="Times New Roman" w:eastAsia="Times New Roman" w:hAnsi="Times New Roman" w:cs="Times New Roman"/>
          <w:i/>
          <w:iCs/>
          <w:sz w:val="24"/>
          <w:szCs w:val="24"/>
          <w:lang w:eastAsia="ru-RU"/>
        </w:rPr>
        <w:t xml:space="preserve">прислать образцы товаров и прайс-лист… </w:t>
      </w:r>
      <w:r w:rsidRPr="00120AFC">
        <w:rPr>
          <w:rFonts w:ascii="Times New Roman" w:eastAsia="Times New Roman" w:hAnsi="Times New Roman" w:cs="Times New Roman"/>
          <w:i/>
          <w:iCs/>
          <w:sz w:val="24"/>
          <w:szCs w:val="24"/>
          <w:lang w:eastAsia="ru-RU"/>
        </w:rPr>
        <w:br/>
        <w:t>     Просим</w:t>
      </w:r>
      <w:proofErr w:type="gramEnd"/>
      <w:r w:rsidRPr="00120AFC">
        <w:rPr>
          <w:rFonts w:ascii="Times New Roman" w:eastAsia="Times New Roman" w:hAnsi="Times New Roman" w:cs="Times New Roman"/>
          <w:i/>
          <w:iCs/>
          <w:sz w:val="24"/>
          <w:szCs w:val="24"/>
          <w:lang w:eastAsia="ru-RU"/>
        </w:rPr>
        <w:t xml:space="preserve"> рассмотреть наше предложение…</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Нерегламентированные письма</w:t>
      </w:r>
      <w:r w:rsidRPr="00120AFC">
        <w:rPr>
          <w:rFonts w:ascii="Times New Roman" w:eastAsia="Times New Roman" w:hAnsi="Times New Roman" w:cs="Times New Roman"/>
          <w:sz w:val="24"/>
          <w:szCs w:val="24"/>
          <w:lang w:eastAsia="ru-RU"/>
        </w:rPr>
        <w:t xml:space="preserve"> представляют собой авторский текст, реализующийся в виде формально-логического или этикетного текста. Он, как правило, включает элементы повествования (историю вопроса), этикетную рамку и обязательный элемент делового письма - речевое действие: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 этикетные ритуалы: </w:t>
      </w:r>
      <w:r w:rsidRPr="00120AFC">
        <w:rPr>
          <w:rFonts w:ascii="Times New Roman" w:eastAsia="Times New Roman" w:hAnsi="Times New Roman" w:cs="Times New Roman"/>
          <w:i/>
          <w:iCs/>
          <w:sz w:val="24"/>
          <w:szCs w:val="24"/>
          <w:lang w:eastAsia="ru-RU"/>
        </w:rPr>
        <w:t>благодарю, выражаю надежду, желаем успехов, приносим извинения</w:t>
      </w:r>
      <w:r w:rsidRPr="00120AFC">
        <w:rPr>
          <w:rFonts w:ascii="Times New Roman" w:eastAsia="Times New Roman" w:hAnsi="Times New Roman" w:cs="Times New Roman"/>
          <w:sz w:val="24"/>
          <w:szCs w:val="24"/>
          <w:lang w:eastAsia="ru-RU"/>
        </w:rPr>
        <w:t xml:space="preserve"> и т.п.;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сообщения: </w:t>
      </w:r>
      <w:r w:rsidRPr="00120AFC">
        <w:rPr>
          <w:rFonts w:ascii="Times New Roman" w:eastAsia="Times New Roman" w:hAnsi="Times New Roman" w:cs="Times New Roman"/>
          <w:i/>
          <w:iCs/>
          <w:sz w:val="24"/>
          <w:szCs w:val="24"/>
          <w:lang w:eastAsia="ru-RU"/>
        </w:rPr>
        <w:t>сообщаем, ставим Вас в известность, извещаем, уведомляем</w:t>
      </w:r>
      <w:r w:rsidRPr="00120AFC">
        <w:rPr>
          <w:rFonts w:ascii="Times New Roman" w:eastAsia="Times New Roman" w:hAnsi="Times New Roman" w:cs="Times New Roman"/>
          <w:sz w:val="24"/>
          <w:szCs w:val="24"/>
          <w:lang w:eastAsia="ru-RU"/>
        </w:rPr>
        <w:t xml:space="preserve"> и т.п.;</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подтверждения: </w:t>
      </w:r>
      <w:r w:rsidRPr="00120AFC">
        <w:rPr>
          <w:rFonts w:ascii="Times New Roman" w:eastAsia="Times New Roman" w:hAnsi="Times New Roman" w:cs="Times New Roman"/>
          <w:i/>
          <w:iCs/>
          <w:sz w:val="24"/>
          <w:szCs w:val="24"/>
          <w:lang w:eastAsia="ru-RU"/>
        </w:rPr>
        <w:t>подтверждаем</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заявления: </w:t>
      </w:r>
      <w:r w:rsidRPr="00120AFC">
        <w:rPr>
          <w:rFonts w:ascii="Times New Roman" w:eastAsia="Times New Roman" w:hAnsi="Times New Roman" w:cs="Times New Roman"/>
          <w:i/>
          <w:iCs/>
          <w:sz w:val="24"/>
          <w:szCs w:val="24"/>
          <w:lang w:eastAsia="ru-RU"/>
        </w:rPr>
        <w:t>заявляем, объявляем</w:t>
      </w:r>
      <w:r w:rsidRPr="00120AFC">
        <w:rPr>
          <w:rFonts w:ascii="Times New Roman" w:eastAsia="Times New Roman" w:hAnsi="Times New Roman" w:cs="Times New Roman"/>
          <w:sz w:val="24"/>
          <w:szCs w:val="24"/>
          <w:lang w:eastAsia="ru-RU"/>
        </w:rPr>
        <w:t>;</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AFC">
        <w:rPr>
          <w:rFonts w:ascii="Times New Roman" w:eastAsia="Times New Roman" w:hAnsi="Times New Roman" w:cs="Times New Roman"/>
          <w:sz w:val="24"/>
          <w:szCs w:val="24"/>
          <w:lang w:eastAsia="ru-RU"/>
        </w:rPr>
        <w:t xml:space="preserve">- требования, просьбы: </w:t>
      </w:r>
      <w:r w:rsidRPr="00120AFC">
        <w:rPr>
          <w:rFonts w:ascii="Times New Roman" w:eastAsia="Times New Roman" w:hAnsi="Times New Roman" w:cs="Times New Roman"/>
          <w:i/>
          <w:iCs/>
          <w:sz w:val="24"/>
          <w:szCs w:val="24"/>
          <w:lang w:eastAsia="ru-RU"/>
        </w:rPr>
        <w:t>приказываю, постановляю, настаиваем, прошу, обращаемся к Вам с просьбой</w:t>
      </w:r>
      <w:r w:rsidRPr="00120AFC">
        <w:rPr>
          <w:rFonts w:ascii="Times New Roman" w:eastAsia="Times New Roman" w:hAnsi="Times New Roman" w:cs="Times New Roman"/>
          <w:sz w:val="24"/>
          <w:szCs w:val="24"/>
          <w:lang w:eastAsia="ru-RU"/>
        </w:rPr>
        <w:t xml:space="preserve">; </w:t>
      </w:r>
      <w:proofErr w:type="gramEnd"/>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обещания: </w:t>
      </w:r>
      <w:r w:rsidRPr="00120AFC">
        <w:rPr>
          <w:rFonts w:ascii="Times New Roman" w:eastAsia="Times New Roman" w:hAnsi="Times New Roman" w:cs="Times New Roman"/>
          <w:i/>
          <w:iCs/>
          <w:sz w:val="24"/>
          <w:szCs w:val="24"/>
          <w:lang w:eastAsia="ru-RU"/>
        </w:rPr>
        <w:t>гарантируем, заверяем, обязуемся</w:t>
      </w:r>
      <w:r w:rsidRPr="00120AFC">
        <w:rPr>
          <w:rFonts w:ascii="Times New Roman" w:eastAsia="Times New Roman" w:hAnsi="Times New Roman" w:cs="Times New Roman"/>
          <w:sz w:val="24"/>
          <w:szCs w:val="24"/>
          <w:lang w:eastAsia="ru-RU"/>
        </w:rPr>
        <w:t>;</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t xml:space="preserve">- напоминания: </w:t>
      </w:r>
      <w:r w:rsidRPr="00120AFC">
        <w:rPr>
          <w:rFonts w:ascii="Times New Roman" w:eastAsia="Times New Roman" w:hAnsi="Times New Roman" w:cs="Times New Roman"/>
          <w:i/>
          <w:iCs/>
          <w:sz w:val="24"/>
          <w:szCs w:val="24"/>
          <w:lang w:eastAsia="ru-RU"/>
        </w:rPr>
        <w:t>напоминаем</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предложения: </w:t>
      </w:r>
      <w:r w:rsidRPr="00120AFC">
        <w:rPr>
          <w:rFonts w:ascii="Times New Roman" w:eastAsia="Times New Roman" w:hAnsi="Times New Roman" w:cs="Times New Roman"/>
          <w:i/>
          <w:iCs/>
          <w:sz w:val="24"/>
          <w:szCs w:val="24"/>
          <w:lang w:eastAsia="ru-RU"/>
        </w:rPr>
        <w:t>предлагаем</w:t>
      </w:r>
      <w:r w:rsidRPr="00120AFC">
        <w:rPr>
          <w:rFonts w:ascii="Times New Roman" w:eastAsia="Times New Roman" w:hAnsi="Times New Roman" w:cs="Times New Roman"/>
          <w:sz w:val="24"/>
          <w:szCs w:val="24"/>
          <w:lang w:eastAsia="ru-RU"/>
        </w:rPr>
        <w:t>.</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Виды деловых писем</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На нашем занятии мы остановимся на самых распространенных видах деловых писем. Начнем с самых простых.</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Заявление.</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Декану математического факультета</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МГУ имени М.В. Ломоносова </w:t>
      </w:r>
      <w:r w:rsidRPr="00120AFC">
        <w:rPr>
          <w:rFonts w:ascii="Times New Roman" w:eastAsia="Times New Roman" w:hAnsi="Times New Roman" w:cs="Times New Roman"/>
          <w:sz w:val="24"/>
          <w:szCs w:val="24"/>
          <w:lang w:eastAsia="ru-RU"/>
        </w:rPr>
        <w:br/>
        <w:t xml:space="preserve">профессору Смирнову А.И. </w:t>
      </w:r>
      <w:r w:rsidRPr="00120AFC">
        <w:rPr>
          <w:rFonts w:ascii="Times New Roman" w:eastAsia="Times New Roman" w:hAnsi="Times New Roman" w:cs="Times New Roman"/>
          <w:sz w:val="24"/>
          <w:szCs w:val="24"/>
          <w:lang w:eastAsia="ru-RU"/>
        </w:rPr>
        <w:br/>
        <w:t xml:space="preserve">доцента кафедры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вычислительной техники</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Мельникова Ф.И.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Заявление</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Прошу выделить кафедре вычислительной техники 20 (двадцать) </w:t>
      </w:r>
      <w:proofErr w:type="spellStart"/>
      <w:proofErr w:type="gramStart"/>
      <w:r w:rsidRPr="00120AFC">
        <w:rPr>
          <w:rFonts w:ascii="Times New Roman" w:eastAsia="Times New Roman" w:hAnsi="Times New Roman" w:cs="Times New Roman"/>
          <w:sz w:val="24"/>
          <w:szCs w:val="24"/>
          <w:lang w:eastAsia="ru-RU"/>
        </w:rPr>
        <w:t>микро-калькуляторов</w:t>
      </w:r>
      <w:proofErr w:type="spellEnd"/>
      <w:proofErr w:type="gramEnd"/>
      <w:r w:rsidRPr="00120AFC">
        <w:rPr>
          <w:rFonts w:ascii="Times New Roman" w:eastAsia="Times New Roman" w:hAnsi="Times New Roman" w:cs="Times New Roman"/>
          <w:sz w:val="24"/>
          <w:szCs w:val="24"/>
          <w:lang w:eastAsia="ru-RU"/>
        </w:rPr>
        <w:t xml:space="preserve"> МК-80.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01.07.2011 (подпись)</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Докладная записка.</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Директору МОУ</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«Средняя общеобразовательная школа № 15»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Города Курска</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Плотникову В.А. </w:t>
      </w:r>
      <w:r w:rsidRPr="00120AFC">
        <w:rPr>
          <w:rFonts w:ascii="Times New Roman" w:eastAsia="Times New Roman" w:hAnsi="Times New Roman" w:cs="Times New Roman"/>
          <w:sz w:val="24"/>
          <w:szCs w:val="24"/>
          <w:lang w:eastAsia="ru-RU"/>
        </w:rPr>
        <w:br/>
        <w:t xml:space="preserve">заведующего библиотекой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Мельниченко Т.А.</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Докладная записка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Извещаю Вас, что для вверенной мне библиотеки необходимо закупить новую справочную литературу. Прошу выделить для этих целей 20000 (двадцать тысяч) рублей.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t xml:space="preserve">10.01.2011 (подпись)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Доверенность.</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Доверенность</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AFC">
        <w:rPr>
          <w:rFonts w:ascii="Times New Roman" w:eastAsia="Times New Roman" w:hAnsi="Times New Roman" w:cs="Times New Roman"/>
          <w:sz w:val="24"/>
          <w:szCs w:val="24"/>
          <w:lang w:eastAsia="ru-RU"/>
        </w:rPr>
        <w:t xml:space="preserve">Я, Малыхин Игорь Петрович, проживающий в г. Курске по ул. Московской, д. 6, кв. 43, доверяю Павлову Юрию Максимовичу, проживающему по ул. Московской, д. 4, кв. 40, паспорт серия_____ №_______, </w:t>
      </w:r>
      <w:proofErr w:type="spellStart"/>
      <w:r w:rsidRPr="00120AFC">
        <w:rPr>
          <w:rFonts w:ascii="Times New Roman" w:eastAsia="Times New Roman" w:hAnsi="Times New Roman" w:cs="Times New Roman"/>
          <w:sz w:val="24"/>
          <w:szCs w:val="24"/>
          <w:lang w:eastAsia="ru-RU"/>
        </w:rPr>
        <w:t>выдан_____</w:t>
      </w:r>
      <w:proofErr w:type="spellEnd"/>
      <w:r w:rsidRPr="00120AFC">
        <w:rPr>
          <w:rFonts w:ascii="Times New Roman" w:eastAsia="Times New Roman" w:hAnsi="Times New Roman" w:cs="Times New Roman"/>
          <w:sz w:val="24"/>
          <w:szCs w:val="24"/>
          <w:lang w:eastAsia="ru-RU"/>
        </w:rPr>
        <w:t xml:space="preserve">, получить причитающуюся мне за март 2011 года заработную плату. </w:t>
      </w:r>
      <w:proofErr w:type="gramEnd"/>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10 января 2011 года (подпись)</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Подпись Малыхина Игоря Петровича удостоверяется.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Делопроизводитель ЖСК № 276.</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(дата) (печать) (подпись)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Расписка.</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Расписка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Я, Махов Сергей Иванович, учитель физики МОУ «Средняя общеобразовательная школа № 33», получил от заведующего физическим кабинетом два прибора по замеру силы сопротивления.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20.01.2011 (подпись)</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Письмо-напоминание</w:t>
      </w:r>
      <w:r w:rsidRPr="00120AFC">
        <w:rPr>
          <w:rFonts w:ascii="Times New Roman" w:eastAsia="Times New Roman" w:hAnsi="Times New Roman" w:cs="Times New Roman"/>
          <w:sz w:val="24"/>
          <w:szCs w:val="24"/>
          <w:lang w:eastAsia="ru-RU"/>
        </w:rPr>
        <w:t xml:space="preserve"> направляют тогда, когда не удается с помощью переговоров или личного контакта получить необходимый ответ или добиться принятия нужного решения. Письмо-напоминание, как правило, состоит из двух логических элементов: 1) напоминания о необходимости ответа на запрос; 2) напоминания о выполнении принятых решений, договоренностей и указания мер, которые будут предприняты в случае их невыполнения.     Помета "вторично", помещаемая на поле письма, указывает на то, что это напоминание.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Пример:</w:t>
      </w:r>
      <w:r w:rsidRPr="00120AFC">
        <w:rPr>
          <w:rFonts w:ascii="Times New Roman" w:eastAsia="Times New Roman" w:hAnsi="Times New Roman" w:cs="Times New Roman"/>
          <w:sz w:val="24"/>
          <w:szCs w:val="24"/>
          <w:lang w:eastAsia="ru-RU"/>
        </w:rPr>
        <w:t xml:space="preserve"> </w:t>
      </w:r>
    </w:p>
    <w:tbl>
      <w:tblPr>
        <w:tblW w:w="1081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7079"/>
        <w:gridCol w:w="3736"/>
      </w:tblGrid>
      <w:tr w:rsidR="00120AFC" w:rsidRPr="00120AFC" w:rsidTr="00FE2EBD">
        <w:trPr>
          <w:tblCellSpacing w:w="0" w:type="dxa"/>
          <w:jc w:val="center"/>
        </w:trPr>
        <w:tc>
          <w:tcPr>
            <w:tcW w:w="7020"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Российская Федерация </w:t>
            </w:r>
            <w:r w:rsidRPr="00120AFC">
              <w:rPr>
                <w:rFonts w:ascii="Times New Roman" w:eastAsia="Times New Roman" w:hAnsi="Times New Roman" w:cs="Times New Roman"/>
                <w:i/>
                <w:iCs/>
                <w:sz w:val="24"/>
                <w:szCs w:val="24"/>
                <w:lang w:eastAsia="ru-RU"/>
              </w:rPr>
              <w:br/>
              <w:t xml:space="preserve">Администрация </w:t>
            </w:r>
            <w:proofErr w:type="gramStart"/>
            <w:r w:rsidRPr="00120AFC">
              <w:rPr>
                <w:rFonts w:ascii="Times New Roman" w:eastAsia="Times New Roman" w:hAnsi="Times New Roman" w:cs="Times New Roman"/>
                <w:i/>
                <w:iCs/>
                <w:sz w:val="24"/>
                <w:szCs w:val="24"/>
                <w:lang w:eastAsia="ru-RU"/>
              </w:rPr>
              <w:t>г</w:t>
            </w:r>
            <w:proofErr w:type="gramEnd"/>
            <w:r w:rsidRPr="00120AFC">
              <w:rPr>
                <w:rFonts w:ascii="Times New Roman" w:eastAsia="Times New Roman" w:hAnsi="Times New Roman" w:cs="Times New Roman"/>
                <w:i/>
                <w:iCs/>
                <w:sz w:val="24"/>
                <w:szCs w:val="24"/>
                <w:lang w:eastAsia="ru-RU"/>
              </w:rPr>
              <w:t xml:space="preserve">. Курска </w:t>
            </w:r>
            <w:r w:rsidRPr="00120AFC">
              <w:rPr>
                <w:rFonts w:ascii="Times New Roman" w:eastAsia="Times New Roman" w:hAnsi="Times New Roman" w:cs="Times New Roman"/>
                <w:i/>
                <w:iCs/>
                <w:sz w:val="24"/>
                <w:szCs w:val="24"/>
                <w:lang w:eastAsia="ru-RU"/>
              </w:rPr>
              <w:br/>
              <w:t>Комитет образования</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305004, г. Курск,, ул. Павлова, 12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 xml:space="preserve">645 </w:t>
            </w:r>
            <w:r w:rsidRPr="00120AFC">
              <w:rPr>
                <w:rFonts w:ascii="Times New Roman" w:eastAsia="Times New Roman" w:hAnsi="Times New Roman" w:cs="Times New Roman"/>
                <w:i/>
                <w:iCs/>
                <w:sz w:val="24"/>
                <w:szCs w:val="24"/>
                <w:lang w:eastAsia="ru-RU"/>
              </w:rPr>
              <w:br/>
              <w:t>04.10.10 г.</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p>
        </w:tc>
        <w:tc>
          <w:tcPr>
            <w:tcW w:w="361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Директору ТОО </w:t>
            </w:r>
            <w:r w:rsidRPr="00120AFC">
              <w:rPr>
                <w:rFonts w:ascii="Times New Roman" w:eastAsia="Times New Roman" w:hAnsi="Times New Roman" w:cs="Times New Roman"/>
                <w:i/>
                <w:iCs/>
                <w:sz w:val="24"/>
                <w:szCs w:val="24"/>
                <w:lang w:eastAsia="ru-RU"/>
              </w:rPr>
              <w:br/>
              <w:t>"</w:t>
            </w:r>
            <w:proofErr w:type="spellStart"/>
            <w:r w:rsidRPr="00120AFC">
              <w:rPr>
                <w:rFonts w:ascii="Times New Roman" w:eastAsia="Times New Roman" w:hAnsi="Times New Roman" w:cs="Times New Roman"/>
                <w:i/>
                <w:iCs/>
                <w:sz w:val="24"/>
                <w:szCs w:val="24"/>
                <w:lang w:eastAsia="ru-RU"/>
              </w:rPr>
              <w:t>ОПТимист</w:t>
            </w:r>
            <w:proofErr w:type="spellEnd"/>
            <w:r w:rsidRPr="00120AFC">
              <w:rPr>
                <w:rFonts w:ascii="Times New Roman" w:eastAsia="Times New Roman" w:hAnsi="Times New Roman" w:cs="Times New Roman"/>
                <w:i/>
                <w:iCs/>
                <w:sz w:val="24"/>
                <w:szCs w:val="24"/>
                <w:lang w:eastAsia="ru-RU"/>
              </w:rPr>
              <w:t xml:space="preserve">" </w:t>
            </w:r>
            <w:r w:rsidRPr="00120AFC">
              <w:rPr>
                <w:rFonts w:ascii="Times New Roman" w:eastAsia="Times New Roman" w:hAnsi="Times New Roman" w:cs="Times New Roman"/>
                <w:i/>
                <w:iCs/>
                <w:sz w:val="24"/>
                <w:szCs w:val="24"/>
                <w:lang w:eastAsia="ru-RU"/>
              </w:rPr>
              <w:br/>
              <w:t>Кузьмину Н.С.</w:t>
            </w:r>
            <w:r w:rsidRPr="00120AFC">
              <w:rPr>
                <w:rFonts w:ascii="Times New Roman" w:eastAsia="Times New Roman" w:hAnsi="Times New Roman" w:cs="Times New Roman"/>
                <w:sz w:val="24"/>
                <w:szCs w:val="24"/>
                <w:lang w:eastAsia="ru-RU"/>
              </w:rPr>
              <w:t xml:space="preserve"> </w:t>
            </w:r>
          </w:p>
        </w:tc>
      </w:tr>
      <w:tr w:rsidR="00120AFC" w:rsidRPr="00120AFC" w:rsidTr="00FE2EBD">
        <w:trPr>
          <w:tblCellSpacing w:w="0" w:type="dxa"/>
          <w:jc w:val="center"/>
        </w:trPr>
        <w:tc>
          <w:tcPr>
            <w:tcW w:w="10725" w:type="dxa"/>
            <w:gridSpan w:val="2"/>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t>Напоминаем, что в январе 2010 г. подписано соглашение между Комитетом образования г. Курска и «</w:t>
            </w:r>
            <w:proofErr w:type="spellStart"/>
            <w:r w:rsidRPr="00120AFC">
              <w:rPr>
                <w:rFonts w:ascii="Times New Roman" w:eastAsia="Times New Roman" w:hAnsi="Times New Roman" w:cs="Times New Roman"/>
                <w:sz w:val="24"/>
                <w:szCs w:val="24"/>
                <w:lang w:eastAsia="ru-RU"/>
              </w:rPr>
              <w:t>Роскнигой</w:t>
            </w:r>
            <w:proofErr w:type="spellEnd"/>
            <w:r w:rsidRPr="00120AFC">
              <w:rPr>
                <w:rFonts w:ascii="Times New Roman" w:eastAsia="Times New Roman" w:hAnsi="Times New Roman" w:cs="Times New Roman"/>
                <w:sz w:val="24"/>
                <w:szCs w:val="24"/>
                <w:lang w:eastAsia="ru-RU"/>
              </w:rPr>
              <w:t xml:space="preserve">». Поэтому оплачивать торговую наценку в размере 25% Комитет образования города Курска не будет. </w:t>
            </w:r>
          </w:p>
        </w:tc>
      </w:tr>
      <w:tr w:rsidR="00120AFC" w:rsidRPr="00120AFC" w:rsidTr="00FE2EBD">
        <w:trPr>
          <w:tblCellSpacing w:w="0" w:type="dxa"/>
          <w:jc w:val="center"/>
        </w:trPr>
        <w:tc>
          <w:tcPr>
            <w:tcW w:w="7020"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Председатель комитета образования города Курска</w:t>
            </w:r>
            <w:r w:rsidRPr="00120AFC">
              <w:rPr>
                <w:rFonts w:ascii="Times New Roman" w:eastAsia="Times New Roman" w:hAnsi="Times New Roman" w:cs="Times New Roman"/>
                <w:sz w:val="24"/>
                <w:szCs w:val="24"/>
                <w:lang w:eastAsia="ru-RU"/>
              </w:rPr>
              <w:t xml:space="preserve"> </w:t>
            </w:r>
          </w:p>
        </w:tc>
        <w:tc>
          <w:tcPr>
            <w:tcW w:w="361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С.Н. Иванов</w:t>
            </w:r>
            <w:r w:rsidRPr="00120AFC">
              <w:rPr>
                <w:rFonts w:ascii="Times New Roman" w:eastAsia="Times New Roman" w:hAnsi="Times New Roman" w:cs="Times New Roman"/>
                <w:sz w:val="24"/>
                <w:szCs w:val="24"/>
                <w:lang w:eastAsia="ru-RU"/>
              </w:rPr>
              <w:t xml:space="preserve"> </w:t>
            </w:r>
          </w:p>
        </w:tc>
      </w:tr>
    </w:tbl>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bl>
      <w:tblPr>
        <w:tblW w:w="1000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5813"/>
        <w:gridCol w:w="272"/>
        <w:gridCol w:w="3466"/>
        <w:gridCol w:w="454"/>
      </w:tblGrid>
      <w:tr w:rsidR="00120AFC" w:rsidRPr="00120AFC" w:rsidTr="00FE2EBD">
        <w:trPr>
          <w:trHeight w:val="3968"/>
          <w:tblCellSpacing w:w="0" w:type="dxa"/>
          <w:jc w:val="center"/>
        </w:trPr>
        <w:tc>
          <w:tcPr>
            <w:tcW w:w="9915" w:type="dxa"/>
            <w:gridSpan w:val="4"/>
            <w:vAlign w:val="center"/>
            <w:hideMark/>
          </w:tcPr>
          <w:p w:rsidR="00120AFC" w:rsidRPr="00120AFC" w:rsidRDefault="00120AFC" w:rsidP="00120AFC">
            <w:pPr>
              <w:spacing w:after="0" w:line="240" w:lineRule="auto"/>
              <w:rPr>
                <w:rFonts w:ascii="Times New Roman" w:eastAsia="Times New Roman" w:hAnsi="Times New Roman" w:cs="Times New Roman"/>
                <w:b/>
                <w:bCs/>
                <w:sz w:val="24"/>
                <w:szCs w:val="24"/>
                <w:lang w:eastAsia="ru-RU"/>
              </w:rPr>
            </w:pPr>
            <w:r w:rsidRPr="00120AFC">
              <w:rPr>
                <w:rFonts w:ascii="Times New Roman" w:eastAsia="Times New Roman" w:hAnsi="Times New Roman" w:cs="Times New Roman"/>
                <w:b/>
                <w:bCs/>
                <w:sz w:val="24"/>
                <w:szCs w:val="24"/>
                <w:lang w:eastAsia="ru-RU"/>
              </w:rPr>
              <w:t xml:space="preserve">Ходатайство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b/>
                <w:bCs/>
                <w:sz w:val="24"/>
                <w:szCs w:val="24"/>
                <w:lang w:eastAsia="ru-RU"/>
              </w:rPr>
            </w:pPr>
            <w:r w:rsidRPr="00120AFC">
              <w:rPr>
                <w:rFonts w:ascii="Times New Roman" w:eastAsia="Times New Roman" w:hAnsi="Times New Roman" w:cs="Times New Roman"/>
                <w:b/>
                <w:bCs/>
                <w:sz w:val="24"/>
                <w:szCs w:val="24"/>
                <w:lang w:eastAsia="ru-RU"/>
              </w:rPr>
              <w:t>АДМИНИСТРАЦИЯ ГОРОДА КУРСКА</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b/>
                <w:bCs/>
                <w:sz w:val="24"/>
                <w:szCs w:val="24"/>
                <w:lang w:eastAsia="ru-RU"/>
              </w:rPr>
              <w:br/>
            </w:r>
            <w:r w:rsidRPr="00120AFC">
              <w:rPr>
                <w:rFonts w:ascii="Times New Roman" w:eastAsia="Times New Roman" w:hAnsi="Times New Roman" w:cs="Times New Roman"/>
                <w:b/>
                <w:bCs/>
                <w:sz w:val="24"/>
                <w:szCs w:val="24"/>
                <w:lang w:eastAsia="ru-RU"/>
              </w:rPr>
              <w:br/>
              <w:t>РФ, 305000, г. Курск, ул. Ленина, 35 тел.: (471 2) 322 068 факс: (471 2) 332 635</w:t>
            </w:r>
            <w:r w:rsidRPr="00120AFC">
              <w:rPr>
                <w:rFonts w:ascii="Times New Roman" w:eastAsia="Times New Roman" w:hAnsi="Times New Roman" w:cs="Times New Roman"/>
                <w:sz w:val="24"/>
                <w:szCs w:val="24"/>
                <w:lang w:eastAsia="ru-RU"/>
              </w:rPr>
              <w:t xml:space="preserve"> </w:t>
            </w:r>
          </w:p>
        </w:tc>
      </w:tr>
      <w:tr w:rsidR="00120AFC" w:rsidRPr="00120AFC" w:rsidTr="000E30BF">
        <w:trPr>
          <w:trHeight w:val="2820"/>
          <w:tblCellSpacing w:w="0" w:type="dxa"/>
          <w:jc w:val="center"/>
        </w:trPr>
        <w:tc>
          <w:tcPr>
            <w:tcW w:w="6030" w:type="dxa"/>
            <w:gridSpan w:val="2"/>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17.11.2011 г. №03-358 </w:t>
            </w:r>
          </w:p>
        </w:tc>
        <w:tc>
          <w:tcPr>
            <w:tcW w:w="3795" w:type="dxa"/>
            <w:gridSpan w:val="2"/>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г. Самара, </w:t>
            </w:r>
            <w:proofErr w:type="gramStart"/>
            <w:r w:rsidRPr="00120AFC">
              <w:rPr>
                <w:rFonts w:ascii="Times New Roman" w:eastAsia="Times New Roman" w:hAnsi="Times New Roman" w:cs="Times New Roman"/>
                <w:i/>
                <w:iCs/>
                <w:sz w:val="24"/>
                <w:szCs w:val="24"/>
                <w:lang w:eastAsia="ru-RU"/>
              </w:rPr>
              <w:t>Волжский</w:t>
            </w:r>
            <w:proofErr w:type="gramEnd"/>
            <w:r w:rsidRPr="00120AFC">
              <w:rPr>
                <w:rFonts w:ascii="Times New Roman" w:eastAsia="Times New Roman" w:hAnsi="Times New Roman" w:cs="Times New Roman"/>
                <w:i/>
                <w:iCs/>
                <w:sz w:val="24"/>
                <w:szCs w:val="24"/>
                <w:lang w:eastAsia="ru-RU"/>
              </w:rPr>
              <w:t xml:space="preserve"> </w:t>
            </w:r>
            <w:proofErr w:type="spellStart"/>
            <w:r w:rsidRPr="00120AFC">
              <w:rPr>
                <w:rFonts w:ascii="Times New Roman" w:eastAsia="Times New Roman" w:hAnsi="Times New Roman" w:cs="Times New Roman"/>
                <w:i/>
                <w:iCs/>
                <w:sz w:val="24"/>
                <w:szCs w:val="24"/>
                <w:lang w:eastAsia="ru-RU"/>
              </w:rPr>
              <w:t>пр-т</w:t>
            </w:r>
            <w:proofErr w:type="spellEnd"/>
            <w:r w:rsidRPr="00120AFC">
              <w:rPr>
                <w:rFonts w:ascii="Times New Roman" w:eastAsia="Times New Roman" w:hAnsi="Times New Roman" w:cs="Times New Roman"/>
                <w:i/>
                <w:iCs/>
                <w:sz w:val="24"/>
                <w:szCs w:val="24"/>
                <w:lang w:eastAsia="ru-RU"/>
              </w:rPr>
              <w:t xml:space="preserve">, 19 </w:t>
            </w:r>
            <w:r w:rsidRPr="00120AFC">
              <w:rPr>
                <w:rFonts w:ascii="Times New Roman" w:eastAsia="Times New Roman" w:hAnsi="Times New Roman" w:cs="Times New Roman"/>
                <w:i/>
                <w:iCs/>
                <w:sz w:val="24"/>
                <w:szCs w:val="24"/>
                <w:lang w:eastAsia="ru-RU"/>
              </w:rPr>
              <w:br/>
              <w:t xml:space="preserve">Председателю ликвидационной </w:t>
            </w:r>
            <w:r w:rsidRPr="00120AFC">
              <w:rPr>
                <w:rFonts w:ascii="Times New Roman" w:eastAsia="Times New Roman" w:hAnsi="Times New Roman" w:cs="Times New Roman"/>
                <w:i/>
                <w:iCs/>
                <w:sz w:val="24"/>
                <w:szCs w:val="24"/>
                <w:lang w:eastAsia="ru-RU"/>
              </w:rPr>
              <w:br/>
              <w:t xml:space="preserve">комиссии "Прима-банка" </w:t>
            </w:r>
            <w:r w:rsidRPr="00120AFC">
              <w:rPr>
                <w:rFonts w:ascii="Times New Roman" w:eastAsia="Times New Roman" w:hAnsi="Times New Roman" w:cs="Times New Roman"/>
                <w:i/>
                <w:iCs/>
                <w:sz w:val="24"/>
                <w:szCs w:val="24"/>
                <w:lang w:eastAsia="ru-RU"/>
              </w:rPr>
              <w:br/>
              <w:t>ТУЛИНУ П.Б.</w:t>
            </w:r>
            <w:r w:rsidRPr="00120AFC">
              <w:rPr>
                <w:rFonts w:ascii="Times New Roman" w:eastAsia="Times New Roman" w:hAnsi="Times New Roman" w:cs="Times New Roman"/>
                <w:sz w:val="24"/>
                <w:szCs w:val="24"/>
                <w:lang w:eastAsia="ru-RU"/>
              </w:rPr>
              <w:t xml:space="preserve"> </w:t>
            </w:r>
          </w:p>
        </w:tc>
      </w:tr>
      <w:tr w:rsidR="00120AFC" w:rsidRPr="00120AFC" w:rsidTr="000E30BF">
        <w:trPr>
          <w:trHeight w:val="405"/>
          <w:tblCellSpacing w:w="0" w:type="dxa"/>
          <w:jc w:val="center"/>
        </w:trPr>
        <w:tc>
          <w:tcPr>
            <w:tcW w:w="9915" w:type="dxa"/>
            <w:gridSpan w:val="4"/>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Уважаемый Павел Борисович! </w:t>
            </w:r>
          </w:p>
        </w:tc>
      </w:tr>
      <w:tr w:rsidR="00120AFC" w:rsidRPr="00120AFC" w:rsidTr="000E30BF">
        <w:trPr>
          <w:trHeight w:val="1845"/>
          <w:tblCellSpacing w:w="0" w:type="dxa"/>
          <w:jc w:val="center"/>
        </w:trPr>
        <w:tc>
          <w:tcPr>
            <w:tcW w:w="9915" w:type="dxa"/>
            <w:gridSpan w:val="4"/>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Прошу Вас оказать содействие в получении денежного вклада на сумму 2 млн. руб. пенсионерке, вдове участника Великой Отечественной войны, Абрамовой Лидии Алексеевне, проживающей по адресу: </w:t>
            </w:r>
            <w:proofErr w:type="gramStart"/>
            <w:r w:rsidRPr="00120AFC">
              <w:rPr>
                <w:rFonts w:ascii="Times New Roman" w:eastAsia="Times New Roman" w:hAnsi="Times New Roman" w:cs="Times New Roman"/>
                <w:sz w:val="24"/>
                <w:szCs w:val="24"/>
                <w:lang w:eastAsia="ru-RU"/>
              </w:rPr>
              <w:t>г</w:t>
            </w:r>
            <w:proofErr w:type="gramEnd"/>
            <w:r w:rsidRPr="00120AFC">
              <w:rPr>
                <w:rFonts w:ascii="Times New Roman" w:eastAsia="Times New Roman" w:hAnsi="Times New Roman" w:cs="Times New Roman"/>
                <w:sz w:val="24"/>
                <w:szCs w:val="24"/>
                <w:lang w:eastAsia="ru-RU"/>
              </w:rPr>
              <w:t xml:space="preserve">. Курск, ул. Красной Армии, 39. </w:t>
            </w:r>
            <w:r w:rsidRPr="00120AFC">
              <w:rPr>
                <w:rFonts w:ascii="Times New Roman" w:eastAsia="Times New Roman" w:hAnsi="Times New Roman" w:cs="Times New Roman"/>
                <w:sz w:val="24"/>
                <w:szCs w:val="24"/>
                <w:lang w:eastAsia="ru-RU"/>
              </w:rPr>
              <w:br/>
              <w:t xml:space="preserve">На иждивении у гражданки Абрамовой Л.А. находится престарелая мать в возрасте 87 лет, сама Абрамова Л.А. является инвалидом детства. </w:t>
            </w:r>
            <w:r w:rsidRPr="00120AFC">
              <w:rPr>
                <w:rFonts w:ascii="Times New Roman" w:eastAsia="Times New Roman" w:hAnsi="Times New Roman" w:cs="Times New Roman"/>
                <w:sz w:val="24"/>
                <w:szCs w:val="24"/>
                <w:lang w:eastAsia="ru-RU"/>
              </w:rPr>
              <w:br/>
              <w:t xml:space="preserve">Семья Абрамовой Л.А. действительно нуждается в помощи. </w:t>
            </w:r>
          </w:p>
        </w:tc>
      </w:tr>
      <w:tr w:rsidR="00120AFC" w:rsidRPr="00120AFC" w:rsidTr="000E30BF">
        <w:trPr>
          <w:trHeight w:val="1365"/>
          <w:tblCellSpacing w:w="0" w:type="dxa"/>
          <w:jc w:val="center"/>
        </w:trPr>
        <w:tc>
          <w:tcPr>
            <w:tcW w:w="6030" w:type="dxa"/>
            <w:gridSpan w:val="2"/>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Первый заместитель главы Администрации города Курска</w:t>
            </w:r>
            <w:r w:rsidRPr="00120AFC">
              <w:rPr>
                <w:rFonts w:ascii="Times New Roman" w:eastAsia="Times New Roman" w:hAnsi="Times New Roman" w:cs="Times New Roman"/>
                <w:sz w:val="24"/>
                <w:szCs w:val="24"/>
                <w:lang w:eastAsia="ru-RU"/>
              </w:rPr>
              <w:t xml:space="preserve"> </w:t>
            </w:r>
          </w:p>
        </w:tc>
        <w:tc>
          <w:tcPr>
            <w:tcW w:w="3795" w:type="dxa"/>
            <w:gridSpan w:val="2"/>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С.Н. Сидоренко</w:t>
            </w:r>
            <w:r w:rsidRPr="00120AFC">
              <w:rPr>
                <w:rFonts w:ascii="Times New Roman" w:eastAsia="Times New Roman" w:hAnsi="Times New Roman" w:cs="Times New Roman"/>
                <w:sz w:val="24"/>
                <w:szCs w:val="24"/>
                <w:lang w:eastAsia="ru-RU"/>
              </w:rPr>
              <w:t xml:space="preserve"> </w:t>
            </w:r>
          </w:p>
        </w:tc>
      </w:tr>
      <w:tr w:rsidR="00120AFC" w:rsidRPr="00120AFC" w:rsidTr="000E30BF">
        <w:trPr>
          <w:tblCellSpacing w:w="0" w:type="dxa"/>
          <w:jc w:val="center"/>
        </w:trPr>
        <w:tc>
          <w:tcPr>
            <w:tcW w:w="5760"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3615" w:type="dxa"/>
            <w:gridSpan w:val="2"/>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r>
          </w:p>
        </w:tc>
        <w:tc>
          <w:tcPr>
            <w:tcW w:w="375"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r>
          </w:p>
        </w:tc>
      </w:tr>
      <w:tr w:rsidR="00120AFC" w:rsidRPr="00120AFC" w:rsidTr="000E30BF">
        <w:trPr>
          <w:tblCellSpacing w:w="0" w:type="dxa"/>
          <w:jc w:val="center"/>
        </w:trPr>
        <w:tc>
          <w:tcPr>
            <w:tcW w:w="9465" w:type="dxa"/>
            <w:gridSpan w:val="3"/>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r>
          </w:p>
        </w:tc>
        <w:tc>
          <w:tcPr>
            <w:tcW w:w="375"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r>
      <w:tr w:rsidR="00120AFC" w:rsidRPr="00120AFC" w:rsidTr="000E30BF">
        <w:trPr>
          <w:tblCellSpacing w:w="0" w:type="dxa"/>
          <w:jc w:val="center"/>
        </w:trPr>
        <w:tc>
          <w:tcPr>
            <w:tcW w:w="5760"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3615" w:type="dxa"/>
            <w:gridSpan w:val="2"/>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375"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r>
    </w:tbl>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Рекламация</w:t>
      </w:r>
      <w:r w:rsidRPr="00120AFC">
        <w:rPr>
          <w:rFonts w:ascii="Times New Roman" w:eastAsia="Times New Roman" w:hAnsi="Times New Roman" w:cs="Times New Roman"/>
          <w:sz w:val="24"/>
          <w:szCs w:val="24"/>
          <w:lang w:eastAsia="ru-RU"/>
        </w:rPr>
        <w:t xml:space="preserve"> - это коммерческий документ, представляющий собой претензии к стороне, нарушившей принятые на себя обязательства, и требование возмещения убытков. Рекламации могут быть предъявлены в отношении качества товаров, сроков поставки, упаковки, маркировки, платежа и других условий контракта. Необходимым компонентом рекламации являются основания для предъявления претензий, аргументация, доказательства, конкретные требования со стороны, предъявляющей претензию. К рекламациям часто прилагаются акты обследования, приема товара. </w:t>
      </w:r>
    </w:p>
    <w:tbl>
      <w:tblPr>
        <w:tblW w:w="912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5378"/>
        <w:gridCol w:w="3742"/>
      </w:tblGrid>
      <w:tr w:rsidR="00120AFC" w:rsidRPr="00120AFC" w:rsidTr="00FE2EBD">
        <w:trPr>
          <w:tblCellSpacing w:w="0" w:type="dxa"/>
          <w:jc w:val="center"/>
        </w:trPr>
        <w:tc>
          <w:tcPr>
            <w:tcW w:w="5325"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361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Директору ОАО "</w:t>
            </w:r>
            <w:proofErr w:type="spellStart"/>
            <w:r w:rsidRPr="00120AFC">
              <w:rPr>
                <w:rFonts w:ascii="Times New Roman" w:eastAsia="Times New Roman" w:hAnsi="Times New Roman" w:cs="Times New Roman"/>
                <w:i/>
                <w:iCs/>
                <w:sz w:val="24"/>
                <w:szCs w:val="24"/>
                <w:lang w:eastAsia="ru-RU"/>
              </w:rPr>
              <w:t>Бумлесторг</w:t>
            </w:r>
            <w:proofErr w:type="spellEnd"/>
            <w:r w:rsidRPr="00120AFC">
              <w:rPr>
                <w:rFonts w:ascii="Times New Roman" w:eastAsia="Times New Roman" w:hAnsi="Times New Roman" w:cs="Times New Roman"/>
                <w:i/>
                <w:iCs/>
                <w:sz w:val="24"/>
                <w:szCs w:val="24"/>
                <w:lang w:eastAsia="ru-RU"/>
              </w:rPr>
              <w:t xml:space="preserve">" </w:t>
            </w:r>
            <w:r w:rsidRPr="00120AFC">
              <w:rPr>
                <w:rFonts w:ascii="Times New Roman" w:eastAsia="Times New Roman" w:hAnsi="Times New Roman" w:cs="Times New Roman"/>
                <w:i/>
                <w:iCs/>
                <w:sz w:val="24"/>
                <w:szCs w:val="24"/>
                <w:lang w:eastAsia="ru-RU"/>
              </w:rPr>
              <w:br/>
              <w:t>Феклистову О.А.</w:t>
            </w:r>
            <w:r w:rsidRPr="00120AFC">
              <w:rPr>
                <w:rFonts w:ascii="Times New Roman" w:eastAsia="Times New Roman" w:hAnsi="Times New Roman" w:cs="Times New Roman"/>
                <w:sz w:val="24"/>
                <w:szCs w:val="24"/>
                <w:lang w:eastAsia="ru-RU"/>
              </w:rPr>
              <w:t xml:space="preserve"> </w:t>
            </w:r>
          </w:p>
        </w:tc>
      </w:tr>
      <w:tr w:rsidR="00120AFC" w:rsidRPr="00120AFC" w:rsidTr="00FE2EBD">
        <w:trPr>
          <w:tblCellSpacing w:w="0" w:type="dxa"/>
          <w:jc w:val="center"/>
        </w:trPr>
        <w:tc>
          <w:tcPr>
            <w:tcW w:w="532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О просрочке поставки товара</w:t>
            </w:r>
            <w:r w:rsidRPr="00120AFC">
              <w:rPr>
                <w:rFonts w:ascii="Times New Roman" w:eastAsia="Times New Roman" w:hAnsi="Times New Roman" w:cs="Times New Roman"/>
                <w:sz w:val="24"/>
                <w:szCs w:val="24"/>
                <w:lang w:eastAsia="ru-RU"/>
              </w:rPr>
              <w:t xml:space="preserve"> </w:t>
            </w:r>
          </w:p>
        </w:tc>
        <w:tc>
          <w:tcPr>
            <w:tcW w:w="3615"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r>
      <w:tr w:rsidR="00120AFC" w:rsidRPr="00120AFC" w:rsidTr="00FE2EBD">
        <w:trPr>
          <w:tblCellSpacing w:w="0" w:type="dxa"/>
          <w:jc w:val="center"/>
        </w:trPr>
        <w:tc>
          <w:tcPr>
            <w:tcW w:w="9030" w:type="dxa"/>
            <w:gridSpan w:val="2"/>
            <w:vAlign w:val="center"/>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Олег Алексеевич!</w:t>
            </w:r>
            <w:r w:rsidRPr="00120AFC">
              <w:rPr>
                <w:rFonts w:ascii="Times New Roman" w:eastAsia="Times New Roman" w:hAnsi="Times New Roman" w:cs="Times New Roman"/>
                <w:sz w:val="24"/>
                <w:szCs w:val="24"/>
                <w:lang w:eastAsia="ru-RU"/>
              </w:rPr>
              <w:t xml:space="preserve"> </w:t>
            </w:r>
          </w:p>
        </w:tc>
      </w:tr>
      <w:tr w:rsidR="00120AFC" w:rsidRPr="00120AFC" w:rsidTr="00FE2EBD">
        <w:trPr>
          <w:tblCellSpacing w:w="0" w:type="dxa"/>
          <w:jc w:val="center"/>
        </w:trPr>
        <w:tc>
          <w:tcPr>
            <w:tcW w:w="9030" w:type="dxa"/>
            <w:gridSpan w:val="2"/>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По контракту № 24 от 17.09.10 г. Ваше предприятие должно было поставить товар не позднее 01.10.10 г. Однако в нарушение п. 4.1 контракта товар был поставлен с опозданием на 22 дня. На основании п. 5.4 контракта наша фирма начисляет Вам пени в размере 2000 руб. Указанную сумму просим перевести в течение 5 банковских дней на наш расчетный счет № 34598760978 в Инкомбанке. В случае неуплаты этой суммы в предлагаемый срок мы будем вынуждены обратиться в арбитраж. </w:t>
            </w:r>
            <w:r w:rsidRPr="00120AFC">
              <w:rPr>
                <w:rFonts w:ascii="Times New Roman" w:eastAsia="Times New Roman" w:hAnsi="Times New Roman" w:cs="Times New Roman"/>
                <w:sz w:val="24"/>
                <w:szCs w:val="24"/>
                <w:lang w:eastAsia="ru-RU"/>
              </w:rPr>
              <w:br/>
              <w:t xml:space="preserve">Приложение: Акт приема товаров от 23.09.10 г. </w:t>
            </w:r>
          </w:p>
        </w:tc>
      </w:tr>
      <w:tr w:rsidR="00120AFC" w:rsidRPr="00120AFC" w:rsidTr="00FE2EBD">
        <w:trPr>
          <w:tblCellSpacing w:w="0" w:type="dxa"/>
          <w:jc w:val="center"/>
        </w:trPr>
        <w:tc>
          <w:tcPr>
            <w:tcW w:w="532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Директор фирмы П.И. Фадеев</w:t>
            </w:r>
            <w:r w:rsidRPr="00120AFC">
              <w:rPr>
                <w:rFonts w:ascii="Times New Roman" w:eastAsia="Times New Roman" w:hAnsi="Times New Roman" w:cs="Times New Roman"/>
                <w:sz w:val="24"/>
                <w:szCs w:val="24"/>
                <w:lang w:eastAsia="ru-RU"/>
              </w:rPr>
              <w:t xml:space="preserve"> </w:t>
            </w:r>
          </w:p>
        </w:tc>
        <w:tc>
          <w:tcPr>
            <w:tcW w:w="361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Подпись</w:t>
            </w:r>
            <w:r w:rsidRPr="00120AFC">
              <w:rPr>
                <w:rFonts w:ascii="Times New Roman" w:eastAsia="Times New Roman" w:hAnsi="Times New Roman" w:cs="Times New Roman"/>
                <w:sz w:val="24"/>
                <w:szCs w:val="24"/>
                <w:lang w:eastAsia="ru-RU"/>
              </w:rPr>
              <w:t xml:space="preserve"> </w:t>
            </w:r>
          </w:p>
        </w:tc>
      </w:tr>
    </w:tbl>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Задание</w:t>
      </w:r>
      <w:proofErr w:type="gramStart"/>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П</w:t>
      </w:r>
      <w:proofErr w:type="gramEnd"/>
      <w:r w:rsidRPr="00120AFC">
        <w:rPr>
          <w:rFonts w:ascii="Times New Roman" w:eastAsia="Times New Roman" w:hAnsi="Times New Roman" w:cs="Times New Roman"/>
          <w:b/>
          <w:bCs/>
          <w:i/>
          <w:iCs/>
          <w:sz w:val="24"/>
          <w:szCs w:val="24"/>
          <w:lang w:eastAsia="ru-RU"/>
        </w:rPr>
        <w:t>о подобию составить свои варианты деловых бумаг (заявление, расписка, ходатайство и др.)</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13. Практическое занятие</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Виды деловых писем</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Основные понятия: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i/>
          <w:iCs/>
          <w:sz w:val="24"/>
          <w:szCs w:val="24"/>
          <w:lang w:eastAsia="ru-RU"/>
        </w:rPr>
        <w:t>Договор.</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i/>
          <w:iCs/>
          <w:sz w:val="24"/>
          <w:szCs w:val="24"/>
          <w:lang w:eastAsia="ru-RU"/>
        </w:rPr>
        <w:t>Благодарственное письмо.</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i/>
          <w:iCs/>
          <w:sz w:val="24"/>
          <w:szCs w:val="24"/>
          <w:lang w:eastAsia="ru-RU"/>
        </w:rPr>
        <w:lastRenderedPageBreak/>
        <w:t>Письмо – запрос.</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Вступительное слово учителя: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Новую эпоху в процессе стандартизации открыла машинная обработка и компьютеризация делопроизводства. Выбор и закрепление в практике одного языкового варианта из нескольких возможных оправдано экономически, диктуется требованиями все усложняющейся экономической и социально-политической жизни общества, техническим прогрессом. Использование устойчивых формул, принятых сокращений, единообразного расположения материала при оформлении документа характерно для типовых и трафаретных писем, анкет, таблиц, текстов-аналогов и т.п., позволяет кодировать информацию, закрепляя определенные языковые средства за типовой ситуацией. Например, необходимость принять участие в выставке товаров предполагает заполнение заявки, изготовленной выставочной организацией типографским способом в форме анкеты. Особой стандартизации подвергаются так называемые тексты-аналоги, бланки, формуляры, в которых трафарет имеет вид формализованного текста.</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      Процесс создания трафаретных текстов заключается в выделении для группы однотипных текстов постоянных частей, содержащих заранее известную информацию, и пробелов для вписывания меняющихся сведений. </w:t>
      </w:r>
      <w:proofErr w:type="gramStart"/>
      <w:r w:rsidRPr="00120AFC">
        <w:rPr>
          <w:rFonts w:ascii="Times New Roman" w:eastAsia="Times New Roman" w:hAnsi="Times New Roman" w:cs="Times New Roman"/>
          <w:sz w:val="24"/>
          <w:szCs w:val="24"/>
          <w:lang w:eastAsia="ru-RU"/>
        </w:rPr>
        <w:t xml:space="preserve">Как правило, это номинации, даты оформления, подписания документа, указания стоимости, количества, формы поставки товара (оборудования), объема работ и т.п. </w:t>
      </w:r>
      <w:proofErr w:type="gramEnd"/>
    </w:p>
    <w:p w:rsidR="00120AFC" w:rsidRPr="00120AFC" w:rsidRDefault="00120AFC" w:rsidP="00120AFC">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На сегодняшнем занятии мы рассмотрим еще несколько видов деловых писем, попробуем сами составить такие письма. </w:t>
      </w:r>
      <w:r w:rsidRPr="00120AFC">
        <w:rPr>
          <w:rFonts w:ascii="Times New Roman" w:eastAsia="Times New Roman" w:hAnsi="Times New Roman" w:cs="Times New Roman"/>
          <w:i/>
          <w:iCs/>
          <w:sz w:val="24"/>
          <w:szCs w:val="24"/>
          <w:lang w:eastAsia="ru-RU"/>
        </w:rPr>
        <w:br/>
      </w:r>
      <w:r w:rsidRPr="00120AFC">
        <w:rPr>
          <w:rFonts w:ascii="Times New Roman" w:eastAsia="Times New Roman" w:hAnsi="Times New Roman" w:cs="Times New Roman"/>
          <w:b/>
          <w:bCs/>
          <w:i/>
          <w:iCs/>
          <w:sz w:val="24"/>
          <w:szCs w:val="24"/>
          <w:lang w:eastAsia="ru-RU"/>
        </w:rPr>
        <w:t>Договор. Эта деловая бумага может быть нескольких видов:</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 договор о поставках; </w:t>
      </w:r>
      <w:r w:rsidRPr="00120AFC">
        <w:rPr>
          <w:rFonts w:ascii="Times New Roman" w:eastAsia="Times New Roman" w:hAnsi="Times New Roman" w:cs="Times New Roman"/>
          <w:sz w:val="24"/>
          <w:szCs w:val="24"/>
          <w:lang w:eastAsia="ru-RU"/>
        </w:rPr>
        <w:br/>
        <w:t>     </w:t>
      </w:r>
      <w:r w:rsidRPr="00120AFC">
        <w:rPr>
          <w:rFonts w:ascii="Times New Roman" w:eastAsia="Times New Roman" w:hAnsi="Times New Roman" w:cs="Times New Roman"/>
          <w:i/>
          <w:iCs/>
          <w:sz w:val="24"/>
          <w:szCs w:val="24"/>
          <w:lang w:eastAsia="ru-RU"/>
        </w:rPr>
        <w:t xml:space="preserve">– </w:t>
      </w:r>
      <w:r w:rsidRPr="00120AFC">
        <w:rPr>
          <w:rFonts w:ascii="Times New Roman" w:eastAsia="Times New Roman" w:hAnsi="Times New Roman" w:cs="Times New Roman"/>
          <w:sz w:val="24"/>
          <w:szCs w:val="24"/>
          <w:lang w:eastAsia="ru-RU"/>
        </w:rPr>
        <w:t xml:space="preserve">договор о подряде; </w:t>
      </w:r>
      <w:r w:rsidRPr="00120AFC">
        <w:rPr>
          <w:rFonts w:ascii="Times New Roman" w:eastAsia="Times New Roman" w:hAnsi="Times New Roman" w:cs="Times New Roman"/>
          <w:sz w:val="24"/>
          <w:szCs w:val="24"/>
          <w:lang w:eastAsia="ru-RU"/>
        </w:rPr>
        <w:br/>
        <w:t>     </w:t>
      </w:r>
      <w:r w:rsidRPr="00120AFC">
        <w:rPr>
          <w:rFonts w:ascii="Times New Roman" w:eastAsia="Times New Roman" w:hAnsi="Times New Roman" w:cs="Times New Roman"/>
          <w:i/>
          <w:iCs/>
          <w:sz w:val="24"/>
          <w:szCs w:val="24"/>
          <w:lang w:eastAsia="ru-RU"/>
        </w:rPr>
        <w:t xml:space="preserve">– </w:t>
      </w:r>
      <w:r w:rsidRPr="00120AFC">
        <w:rPr>
          <w:rFonts w:ascii="Times New Roman" w:eastAsia="Times New Roman" w:hAnsi="Times New Roman" w:cs="Times New Roman"/>
          <w:sz w:val="24"/>
          <w:szCs w:val="24"/>
          <w:lang w:eastAsia="ru-RU"/>
        </w:rPr>
        <w:t xml:space="preserve">договор об аренде; </w:t>
      </w:r>
      <w:r w:rsidRPr="00120AFC">
        <w:rPr>
          <w:rFonts w:ascii="Times New Roman" w:eastAsia="Times New Roman" w:hAnsi="Times New Roman" w:cs="Times New Roman"/>
          <w:sz w:val="24"/>
          <w:szCs w:val="24"/>
          <w:lang w:eastAsia="ru-RU"/>
        </w:rPr>
        <w:br/>
        <w:t>     </w:t>
      </w:r>
      <w:r w:rsidRPr="00120AFC">
        <w:rPr>
          <w:rFonts w:ascii="Times New Roman" w:eastAsia="Times New Roman" w:hAnsi="Times New Roman" w:cs="Times New Roman"/>
          <w:i/>
          <w:iCs/>
          <w:sz w:val="24"/>
          <w:szCs w:val="24"/>
          <w:lang w:eastAsia="ru-RU"/>
        </w:rPr>
        <w:t xml:space="preserve">– </w:t>
      </w:r>
      <w:r w:rsidRPr="00120AFC">
        <w:rPr>
          <w:rFonts w:ascii="Times New Roman" w:eastAsia="Times New Roman" w:hAnsi="Times New Roman" w:cs="Times New Roman"/>
          <w:sz w:val="24"/>
          <w:szCs w:val="24"/>
          <w:lang w:eastAsia="ru-RU"/>
        </w:rPr>
        <w:t xml:space="preserve">договор об оказании услуг; </w:t>
      </w:r>
      <w:r w:rsidRPr="00120AFC">
        <w:rPr>
          <w:rFonts w:ascii="Times New Roman" w:eastAsia="Times New Roman" w:hAnsi="Times New Roman" w:cs="Times New Roman"/>
          <w:sz w:val="24"/>
          <w:szCs w:val="24"/>
          <w:lang w:eastAsia="ru-RU"/>
        </w:rPr>
        <w:br/>
        <w:t>     </w:t>
      </w:r>
      <w:r w:rsidRPr="00120AFC">
        <w:rPr>
          <w:rFonts w:ascii="Times New Roman" w:eastAsia="Times New Roman" w:hAnsi="Times New Roman" w:cs="Times New Roman"/>
          <w:i/>
          <w:iCs/>
          <w:sz w:val="24"/>
          <w:szCs w:val="24"/>
          <w:lang w:eastAsia="ru-RU"/>
        </w:rPr>
        <w:t xml:space="preserve">– </w:t>
      </w:r>
      <w:r w:rsidRPr="00120AFC">
        <w:rPr>
          <w:rFonts w:ascii="Times New Roman" w:eastAsia="Times New Roman" w:hAnsi="Times New Roman" w:cs="Times New Roman"/>
          <w:sz w:val="24"/>
          <w:szCs w:val="24"/>
          <w:lang w:eastAsia="ru-RU"/>
        </w:rPr>
        <w:t xml:space="preserve">договор о снабжении электроэнергией. </w:t>
      </w:r>
      <w:r w:rsidRPr="00120AFC">
        <w:rPr>
          <w:rFonts w:ascii="Times New Roman" w:eastAsia="Times New Roman" w:hAnsi="Times New Roman" w:cs="Times New Roman"/>
          <w:sz w:val="24"/>
          <w:szCs w:val="24"/>
          <w:lang w:eastAsia="ru-RU"/>
        </w:rPr>
        <w:br/>
        <w:t xml:space="preserve">     Заголовок представляет собой, таким образом, словосочетание с существительным в предложном падеже с предлогом "о" ("об") или существительного "контракт" с родительным падежом зависимого слова: </w:t>
      </w:r>
      <w:r w:rsidRPr="00120AFC">
        <w:rPr>
          <w:rFonts w:ascii="Times New Roman" w:eastAsia="Times New Roman" w:hAnsi="Times New Roman" w:cs="Times New Roman"/>
          <w:sz w:val="24"/>
          <w:szCs w:val="24"/>
          <w:lang w:eastAsia="ru-RU"/>
        </w:rPr>
        <w:br/>
        <w:t>     </w:t>
      </w:r>
      <w:r w:rsidRPr="00120AFC">
        <w:rPr>
          <w:rFonts w:ascii="Times New Roman" w:eastAsia="Times New Roman" w:hAnsi="Times New Roman" w:cs="Times New Roman"/>
          <w:i/>
          <w:iCs/>
          <w:sz w:val="24"/>
          <w:szCs w:val="24"/>
          <w:lang w:eastAsia="ru-RU"/>
        </w:rPr>
        <w:t xml:space="preserve">– </w:t>
      </w:r>
      <w:r w:rsidRPr="00120AFC">
        <w:rPr>
          <w:rFonts w:ascii="Times New Roman" w:eastAsia="Times New Roman" w:hAnsi="Times New Roman" w:cs="Times New Roman"/>
          <w:sz w:val="24"/>
          <w:szCs w:val="24"/>
          <w:lang w:eastAsia="ru-RU"/>
        </w:rPr>
        <w:t xml:space="preserve">контракт аренды помещения; </w:t>
      </w:r>
      <w:r w:rsidRPr="00120AFC">
        <w:rPr>
          <w:rFonts w:ascii="Times New Roman" w:eastAsia="Times New Roman" w:hAnsi="Times New Roman" w:cs="Times New Roman"/>
          <w:sz w:val="24"/>
          <w:szCs w:val="24"/>
          <w:lang w:eastAsia="ru-RU"/>
        </w:rPr>
        <w:br/>
        <w:t>     </w:t>
      </w:r>
      <w:r w:rsidRPr="00120AFC">
        <w:rPr>
          <w:rFonts w:ascii="Times New Roman" w:eastAsia="Times New Roman" w:hAnsi="Times New Roman" w:cs="Times New Roman"/>
          <w:i/>
          <w:iCs/>
          <w:sz w:val="24"/>
          <w:szCs w:val="24"/>
          <w:lang w:eastAsia="ru-RU"/>
        </w:rPr>
        <w:t xml:space="preserve">– </w:t>
      </w:r>
      <w:r w:rsidRPr="00120AFC">
        <w:rPr>
          <w:rFonts w:ascii="Times New Roman" w:eastAsia="Times New Roman" w:hAnsi="Times New Roman" w:cs="Times New Roman"/>
          <w:sz w:val="24"/>
          <w:szCs w:val="24"/>
          <w:lang w:eastAsia="ru-RU"/>
        </w:rPr>
        <w:t xml:space="preserve">контракт купли-продажи. </w:t>
      </w:r>
      <w:r w:rsidRPr="00120AFC">
        <w:rPr>
          <w:rFonts w:ascii="Times New Roman" w:eastAsia="Times New Roman" w:hAnsi="Times New Roman" w:cs="Times New Roman"/>
          <w:sz w:val="24"/>
          <w:szCs w:val="24"/>
          <w:lang w:eastAsia="ru-RU"/>
        </w:rPr>
        <w:br/>
        <w:t xml:space="preserve">     Неправильно использование какой-либо иной падежной формы, например: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Договор на снабжение электроэнергией или     Договор купли-продажи.</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Попробуем составить договор об изготовлении и монтаже </w:t>
      </w:r>
      <w:proofErr w:type="spellStart"/>
      <w:r w:rsidRPr="00120AFC">
        <w:rPr>
          <w:rFonts w:ascii="Times New Roman" w:eastAsia="Times New Roman" w:hAnsi="Times New Roman" w:cs="Times New Roman"/>
          <w:i/>
          <w:iCs/>
          <w:sz w:val="24"/>
          <w:szCs w:val="24"/>
          <w:lang w:eastAsia="ru-RU"/>
        </w:rPr>
        <w:t>книгофотовыставки</w:t>
      </w:r>
      <w:proofErr w:type="spellEnd"/>
      <w:r w:rsidRPr="00120AFC">
        <w:rPr>
          <w:rFonts w:ascii="Times New Roman" w:eastAsia="Times New Roman" w:hAnsi="Times New Roman" w:cs="Times New Roman"/>
          <w:i/>
          <w:iCs/>
          <w:sz w:val="24"/>
          <w:szCs w:val="24"/>
          <w:lang w:eastAsia="ru-RU"/>
        </w:rPr>
        <w:t>. Например:</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ДОГОВОР № 7</w:t>
      </w:r>
      <w:r w:rsidRPr="00120AFC">
        <w:rPr>
          <w:rFonts w:ascii="Times New Roman" w:eastAsia="Times New Roman" w:hAnsi="Times New Roman" w:cs="Times New Roman"/>
          <w:sz w:val="24"/>
          <w:szCs w:val="24"/>
          <w:lang w:eastAsia="ru-RU"/>
        </w:rPr>
        <w:t xml:space="preserve"> </w:t>
      </w:r>
    </w:p>
    <w:tbl>
      <w:tblPr>
        <w:tblW w:w="92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4635"/>
        <w:gridCol w:w="4635"/>
      </w:tblGrid>
      <w:tr w:rsidR="00120AFC" w:rsidRPr="00120AFC" w:rsidTr="00120AFC">
        <w:trPr>
          <w:tblCellSpacing w:w="0" w:type="dxa"/>
          <w:jc w:val="center"/>
        </w:trPr>
        <w:tc>
          <w:tcPr>
            <w:tcW w:w="4545" w:type="dxa"/>
            <w:vAlign w:val="center"/>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lastRenderedPageBreak/>
              <w:t xml:space="preserve">г. Москва </w:t>
            </w:r>
          </w:p>
        </w:tc>
        <w:tc>
          <w:tcPr>
            <w:tcW w:w="4545" w:type="dxa"/>
            <w:vAlign w:val="center"/>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r>
            <w:r w:rsidRPr="00120AFC">
              <w:rPr>
                <w:rFonts w:ascii="Times New Roman" w:eastAsia="Times New Roman" w:hAnsi="Times New Roman" w:cs="Times New Roman"/>
                <w:sz w:val="24"/>
                <w:szCs w:val="24"/>
                <w:lang w:eastAsia="ru-RU"/>
              </w:rPr>
              <w:lastRenderedPageBreak/>
              <w:t xml:space="preserve">22 апреля 2010 г. </w:t>
            </w:r>
          </w:p>
        </w:tc>
      </w:tr>
    </w:tbl>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t xml:space="preserve">Товарищество с ограниченной ответственностью - производственное предприятие "Мастер", именуемое в дальнейшем "ИСПОЛНИТЕЛЬ", в лице директора Васильевой Алина Валентиновны, действующего на основании Устава, с одной стороны, и ТОО "БЛОК", именуемое в дальнейшем "ЗАКАЗЧИК", в лице директора Мальцевой Виктории Владимировны, действующего на основании Устава, с другой стороны, заключили настоящий договор о нижеследующем: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I. ПРЕДМЕТ ДОГОВОРА И ДРУГИЕ ОБЩИЕ УСЛОВИЯ.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1.1. Заказчик поручает, а Исполнитель принимает на себя обязательства по изготовлению и монтажу передвижной </w:t>
      </w:r>
      <w:proofErr w:type="spellStart"/>
      <w:r w:rsidRPr="00120AFC">
        <w:rPr>
          <w:rFonts w:ascii="Times New Roman" w:eastAsia="Times New Roman" w:hAnsi="Times New Roman" w:cs="Times New Roman"/>
          <w:sz w:val="24"/>
          <w:szCs w:val="24"/>
          <w:lang w:eastAsia="ru-RU"/>
        </w:rPr>
        <w:t>книгофотовыставке</w:t>
      </w:r>
      <w:proofErr w:type="spellEnd"/>
      <w:r w:rsidRPr="00120AFC">
        <w:rPr>
          <w:rFonts w:ascii="Times New Roman" w:eastAsia="Times New Roman" w:hAnsi="Times New Roman" w:cs="Times New Roman"/>
          <w:sz w:val="24"/>
          <w:szCs w:val="24"/>
          <w:lang w:eastAsia="ru-RU"/>
        </w:rPr>
        <w:t xml:space="preserve"> в соответствии с требованием реестра № 68 ст. 3-12 в течение 25 рабочих дней со дня получения оплаты на </w:t>
      </w:r>
      <w:proofErr w:type="spellStart"/>
      <w:proofErr w:type="gramStart"/>
      <w:r w:rsidRPr="00120AFC">
        <w:rPr>
          <w:rFonts w:ascii="Times New Roman" w:eastAsia="Times New Roman" w:hAnsi="Times New Roman" w:cs="Times New Roman"/>
          <w:sz w:val="24"/>
          <w:szCs w:val="24"/>
          <w:lang w:eastAsia="ru-RU"/>
        </w:rPr>
        <w:t>р</w:t>
      </w:r>
      <w:proofErr w:type="spellEnd"/>
      <w:proofErr w:type="gramEnd"/>
      <w:r w:rsidRPr="00120AFC">
        <w:rPr>
          <w:rFonts w:ascii="Times New Roman" w:eastAsia="Times New Roman" w:hAnsi="Times New Roman" w:cs="Times New Roman"/>
          <w:sz w:val="24"/>
          <w:szCs w:val="24"/>
          <w:lang w:eastAsia="ru-RU"/>
        </w:rPr>
        <w:t>/с Исполнителя.</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II. ОБЯЗАТЕЛЬСТВА СТОРОН</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2.1. Заказчик обязуется:</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     произвести оплату услуг Исполнителя в соответствии с п. 3.1 настоящего договора; </w:t>
      </w:r>
      <w:r w:rsidRPr="00120AFC">
        <w:rPr>
          <w:rFonts w:ascii="Times New Roman" w:eastAsia="Times New Roman" w:hAnsi="Times New Roman" w:cs="Times New Roman"/>
          <w:sz w:val="24"/>
          <w:szCs w:val="24"/>
          <w:lang w:eastAsia="ru-RU"/>
        </w:rPr>
        <w:br/>
        <w:t xml:space="preserve">     оказывать помощь Исполнителю в выполнении им принятых на себя обязательств.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III. СУММА ДОГОВОРА И ПОРЯДОК ОПЛАТЫ</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3.1. Общая сумма по настоящему договору составляет 34 000 (тридцать четыре тысячи) рублей.</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     3.2. Оплата производится предварительно или 100% в 5-дневный срок со дня подписания договора.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IV. ОТВЕТСТВЕННОСТЬ СТОРОН</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4.1. При несвоевременной оплате услуг Исполнителя (в том числе при предварительной оплате) Заказчик уплачивает Исполнителю пеню в размере 0,2% от суммы договора за каждый день просрочки.</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     4.2. При несвоевременном выполнении Исполнителем своих обязательств он уплачивает Заказчику пеню в размере 0,2% от суммы договора за каждый день просрочки.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V. СРОК ДЕЙСТВИЯ ДОГОВОРА</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Настоящий договор вступает в силу с момента подписания сторонами и действует до выполнения сторонами своих обязательств.</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VI. ДОПОЛНИТЕЛЬНЫЕ УСЛОВИЯ И ЗАКЛЮЧИТЕЛЬНЫЕ ПОЛОЖЕНИЯ</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t>Все остальные условия, не предусмотренные договором, регулируются действующим законодательством.</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     1. Договор составлен в двух экземплярах, из которых один находится у Исполнителя, второй - у Заказчика. </w:t>
      </w:r>
      <w:r w:rsidRPr="00120AFC">
        <w:rPr>
          <w:rFonts w:ascii="Times New Roman" w:eastAsia="Times New Roman" w:hAnsi="Times New Roman" w:cs="Times New Roman"/>
          <w:sz w:val="24"/>
          <w:szCs w:val="24"/>
          <w:lang w:eastAsia="ru-RU"/>
        </w:rPr>
        <w:br/>
        <w:t xml:space="preserve">     2. Юридические адреса и платежные реквизиты сторон: </w:t>
      </w:r>
    </w:p>
    <w:tbl>
      <w:tblPr>
        <w:tblW w:w="92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5583"/>
        <w:gridCol w:w="3687"/>
      </w:tblGrid>
      <w:tr w:rsidR="00120AFC" w:rsidRPr="00120AFC" w:rsidTr="00120AFC">
        <w:trPr>
          <w:tblCellSpacing w:w="0" w:type="dxa"/>
          <w:jc w:val="center"/>
        </w:trPr>
        <w:tc>
          <w:tcPr>
            <w:tcW w:w="5475" w:type="dxa"/>
            <w:vAlign w:val="center"/>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ИСПОЛНИТЕЛЬ: </w:t>
            </w:r>
            <w:r w:rsidRPr="00120AFC">
              <w:rPr>
                <w:rFonts w:ascii="Times New Roman" w:eastAsia="Times New Roman" w:hAnsi="Times New Roman" w:cs="Times New Roman"/>
                <w:sz w:val="24"/>
                <w:szCs w:val="24"/>
                <w:lang w:eastAsia="ru-RU"/>
              </w:rPr>
              <w:br/>
              <w:t xml:space="preserve">ИНН 6312008479 </w:t>
            </w:r>
            <w:r w:rsidRPr="00120AFC">
              <w:rPr>
                <w:rFonts w:ascii="Times New Roman" w:eastAsia="Times New Roman" w:hAnsi="Times New Roman" w:cs="Times New Roman"/>
                <w:sz w:val="24"/>
                <w:szCs w:val="24"/>
                <w:lang w:eastAsia="ru-RU"/>
              </w:rPr>
              <w:br/>
              <w:t xml:space="preserve">ТОО ПП "Мастер" </w:t>
            </w:r>
            <w:r w:rsidRPr="00120AFC">
              <w:rPr>
                <w:rFonts w:ascii="Times New Roman" w:eastAsia="Times New Roman" w:hAnsi="Times New Roman" w:cs="Times New Roman"/>
                <w:sz w:val="24"/>
                <w:szCs w:val="24"/>
                <w:lang w:eastAsia="ru-RU"/>
              </w:rPr>
              <w:br/>
              <w:t xml:space="preserve">г. Москва, ул. Свободы. 145/30 </w:t>
            </w:r>
            <w:r w:rsidRPr="00120AFC">
              <w:rPr>
                <w:rFonts w:ascii="Times New Roman" w:eastAsia="Times New Roman" w:hAnsi="Times New Roman" w:cs="Times New Roman"/>
                <w:sz w:val="24"/>
                <w:szCs w:val="24"/>
                <w:lang w:eastAsia="ru-RU"/>
              </w:rPr>
              <w:br/>
            </w:r>
            <w:proofErr w:type="gramStart"/>
            <w:r w:rsidRPr="00120AFC">
              <w:rPr>
                <w:rFonts w:ascii="Times New Roman" w:eastAsia="Times New Roman" w:hAnsi="Times New Roman" w:cs="Times New Roman"/>
                <w:sz w:val="24"/>
                <w:szCs w:val="24"/>
                <w:lang w:eastAsia="ru-RU"/>
              </w:rPr>
              <w:t>Р</w:t>
            </w:r>
            <w:proofErr w:type="gramEnd"/>
            <w:r w:rsidRPr="00120AFC">
              <w:rPr>
                <w:rFonts w:ascii="Times New Roman" w:eastAsia="Times New Roman" w:hAnsi="Times New Roman" w:cs="Times New Roman"/>
                <w:sz w:val="24"/>
                <w:szCs w:val="24"/>
                <w:lang w:eastAsia="ru-RU"/>
              </w:rPr>
              <w:t xml:space="preserve">/с 1467655 в Центральном </w:t>
            </w:r>
            <w:r w:rsidRPr="00120AFC">
              <w:rPr>
                <w:rFonts w:ascii="Times New Roman" w:eastAsia="Times New Roman" w:hAnsi="Times New Roman" w:cs="Times New Roman"/>
                <w:sz w:val="24"/>
                <w:szCs w:val="24"/>
                <w:lang w:eastAsia="ru-RU"/>
              </w:rPr>
              <w:br/>
              <w:t xml:space="preserve">ОСБ № 6991СБРФ </w:t>
            </w:r>
            <w:r w:rsidRPr="00120AFC">
              <w:rPr>
                <w:rFonts w:ascii="Times New Roman" w:eastAsia="Times New Roman" w:hAnsi="Times New Roman" w:cs="Times New Roman"/>
                <w:sz w:val="24"/>
                <w:szCs w:val="24"/>
                <w:lang w:eastAsia="ru-RU"/>
              </w:rPr>
              <w:br/>
              <w:t xml:space="preserve">код 043602606 г. Самара </w:t>
            </w:r>
            <w:r w:rsidRPr="00120AFC">
              <w:rPr>
                <w:rFonts w:ascii="Times New Roman" w:eastAsia="Times New Roman" w:hAnsi="Times New Roman" w:cs="Times New Roman"/>
                <w:sz w:val="24"/>
                <w:szCs w:val="24"/>
                <w:lang w:eastAsia="ru-RU"/>
              </w:rPr>
              <w:br/>
              <w:t xml:space="preserve">тел. (факс) 123-90-04, 123-90-56 </w:t>
            </w:r>
            <w:r w:rsidRPr="00120AFC">
              <w:rPr>
                <w:rFonts w:ascii="Times New Roman" w:eastAsia="Times New Roman" w:hAnsi="Times New Roman" w:cs="Times New Roman"/>
                <w:sz w:val="24"/>
                <w:szCs w:val="24"/>
                <w:lang w:eastAsia="ru-RU"/>
              </w:rPr>
              <w:br/>
              <w:t xml:space="preserve">Директор ТОО ПП "Мастер-93" </w:t>
            </w:r>
            <w:r w:rsidRPr="00120AFC">
              <w:rPr>
                <w:rFonts w:ascii="Times New Roman" w:eastAsia="Times New Roman" w:hAnsi="Times New Roman" w:cs="Times New Roman"/>
                <w:sz w:val="24"/>
                <w:szCs w:val="24"/>
                <w:lang w:eastAsia="ru-RU"/>
              </w:rPr>
              <w:br/>
              <w:t xml:space="preserve">_____________ /Васильева А.В./ </w:t>
            </w:r>
          </w:p>
        </w:tc>
        <w:tc>
          <w:tcPr>
            <w:tcW w:w="3615" w:type="dxa"/>
            <w:vAlign w:val="center"/>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ЗАКАЗЧИК: </w:t>
            </w:r>
            <w:r w:rsidRPr="00120AFC">
              <w:rPr>
                <w:rFonts w:ascii="Times New Roman" w:eastAsia="Times New Roman" w:hAnsi="Times New Roman" w:cs="Times New Roman"/>
                <w:sz w:val="24"/>
                <w:szCs w:val="24"/>
                <w:lang w:eastAsia="ru-RU"/>
              </w:rPr>
              <w:br/>
              <w:t xml:space="preserve">ТОО "БЛОК" </w:t>
            </w:r>
            <w:r w:rsidRPr="00120AFC">
              <w:rPr>
                <w:rFonts w:ascii="Times New Roman" w:eastAsia="Times New Roman" w:hAnsi="Times New Roman" w:cs="Times New Roman"/>
                <w:sz w:val="24"/>
                <w:szCs w:val="24"/>
                <w:lang w:eastAsia="ru-RU"/>
              </w:rPr>
              <w:br/>
              <w:t xml:space="preserve">г. Москва, ул. 9-я Парковая, 17 </w:t>
            </w:r>
            <w:r w:rsidRPr="00120AFC">
              <w:rPr>
                <w:rFonts w:ascii="Times New Roman" w:eastAsia="Times New Roman" w:hAnsi="Times New Roman" w:cs="Times New Roman"/>
                <w:sz w:val="24"/>
                <w:szCs w:val="24"/>
                <w:lang w:eastAsia="ru-RU"/>
              </w:rPr>
              <w:br/>
              <w:t xml:space="preserve">ИНН 6380507003 </w:t>
            </w:r>
            <w:r w:rsidRPr="00120AFC">
              <w:rPr>
                <w:rFonts w:ascii="Times New Roman" w:eastAsia="Times New Roman" w:hAnsi="Times New Roman" w:cs="Times New Roman"/>
                <w:sz w:val="24"/>
                <w:szCs w:val="24"/>
                <w:lang w:eastAsia="ru-RU"/>
              </w:rPr>
              <w:br/>
            </w:r>
            <w:proofErr w:type="spellStart"/>
            <w:proofErr w:type="gramStart"/>
            <w:r w:rsidRPr="00120AFC">
              <w:rPr>
                <w:rFonts w:ascii="Times New Roman" w:eastAsia="Times New Roman" w:hAnsi="Times New Roman" w:cs="Times New Roman"/>
                <w:sz w:val="24"/>
                <w:szCs w:val="24"/>
                <w:lang w:eastAsia="ru-RU"/>
              </w:rPr>
              <w:t>р</w:t>
            </w:r>
            <w:proofErr w:type="spellEnd"/>
            <w:proofErr w:type="gramEnd"/>
            <w:r w:rsidRPr="00120AFC">
              <w:rPr>
                <w:rFonts w:ascii="Times New Roman" w:eastAsia="Times New Roman" w:hAnsi="Times New Roman" w:cs="Times New Roman"/>
                <w:sz w:val="24"/>
                <w:szCs w:val="24"/>
                <w:lang w:eastAsia="ru-RU"/>
              </w:rPr>
              <w:t xml:space="preserve">/с 5342678 в Измайловском </w:t>
            </w:r>
            <w:r w:rsidRPr="00120AFC">
              <w:rPr>
                <w:rFonts w:ascii="Times New Roman" w:eastAsia="Times New Roman" w:hAnsi="Times New Roman" w:cs="Times New Roman"/>
                <w:sz w:val="24"/>
                <w:szCs w:val="24"/>
                <w:lang w:eastAsia="ru-RU"/>
              </w:rPr>
              <w:br/>
              <w:t xml:space="preserve">ОСБ № 28, СБ РФ код 843 </w:t>
            </w:r>
            <w:r w:rsidRPr="00120AFC">
              <w:rPr>
                <w:rFonts w:ascii="Times New Roman" w:eastAsia="Times New Roman" w:hAnsi="Times New Roman" w:cs="Times New Roman"/>
                <w:sz w:val="24"/>
                <w:szCs w:val="24"/>
                <w:lang w:eastAsia="ru-RU"/>
              </w:rPr>
              <w:br/>
              <w:t xml:space="preserve">тел. 325-31-42, факс 325-31-40 </w:t>
            </w:r>
            <w:r w:rsidRPr="00120AFC">
              <w:rPr>
                <w:rFonts w:ascii="Times New Roman" w:eastAsia="Times New Roman" w:hAnsi="Times New Roman" w:cs="Times New Roman"/>
                <w:sz w:val="24"/>
                <w:szCs w:val="24"/>
                <w:lang w:eastAsia="ru-RU"/>
              </w:rPr>
              <w:br/>
              <w:t xml:space="preserve">Директор ТОО "БЛОК" </w:t>
            </w:r>
            <w:r w:rsidRPr="00120AFC">
              <w:rPr>
                <w:rFonts w:ascii="Times New Roman" w:eastAsia="Times New Roman" w:hAnsi="Times New Roman" w:cs="Times New Roman"/>
                <w:sz w:val="24"/>
                <w:szCs w:val="24"/>
                <w:lang w:eastAsia="ru-RU"/>
              </w:rPr>
              <w:br/>
              <w:t xml:space="preserve">__________ /Мальцева В.В./ </w:t>
            </w:r>
          </w:p>
        </w:tc>
      </w:tr>
    </w:tbl>
    <w:p w:rsidR="00120AFC" w:rsidRPr="00120AFC" w:rsidRDefault="00120AFC" w:rsidP="00120AFC">
      <w:pPr>
        <w:spacing w:after="240" w:line="240" w:lineRule="auto"/>
        <w:rPr>
          <w:rFonts w:ascii="Times New Roman" w:eastAsia="Times New Roman" w:hAnsi="Times New Roman" w:cs="Times New Roman"/>
          <w:sz w:val="24"/>
          <w:szCs w:val="24"/>
          <w:lang w:eastAsia="ru-RU"/>
        </w:rPr>
      </w:pPr>
    </w:p>
    <w:p w:rsidR="00120AFC" w:rsidRPr="00120AFC" w:rsidRDefault="00120AFC" w:rsidP="00120AFC">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Попробуем составить благодарственное письмо.</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Благодарственные письма все активнее входят в практику делового общения. Широкое использование этого жанра в западноевропейском менеджменте определяется не только стандартом поведения менеджера, но и принципом оптимизации деловых отношений партнеров. Благодарят за предложение, за своевременный ответ, за участие в мероприятии, за качественно выполненную работу. </w:t>
      </w:r>
    </w:p>
    <w:tbl>
      <w:tblPr>
        <w:tblW w:w="92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5529"/>
        <w:gridCol w:w="3741"/>
      </w:tblGrid>
      <w:tr w:rsidR="00120AFC" w:rsidRPr="00120AFC" w:rsidTr="00120AFC">
        <w:trPr>
          <w:tblCellSpacing w:w="0" w:type="dxa"/>
          <w:jc w:val="center"/>
        </w:trPr>
        <w:tc>
          <w:tcPr>
            <w:tcW w:w="5475"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
        </w:tc>
        <w:tc>
          <w:tcPr>
            <w:tcW w:w="361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Г-ну П. Сидорову </w:t>
            </w:r>
            <w:r w:rsidRPr="00120AFC">
              <w:rPr>
                <w:rFonts w:ascii="Times New Roman" w:eastAsia="Times New Roman" w:hAnsi="Times New Roman" w:cs="Times New Roman"/>
                <w:i/>
                <w:iCs/>
                <w:sz w:val="24"/>
                <w:szCs w:val="24"/>
                <w:lang w:eastAsia="ru-RU"/>
              </w:rPr>
              <w:br/>
              <w:t>Вице-президенту компании «Аэрофлот»</w:t>
            </w:r>
            <w:r w:rsidRPr="00120AFC">
              <w:rPr>
                <w:rFonts w:ascii="Times New Roman" w:eastAsia="Times New Roman" w:hAnsi="Times New Roman" w:cs="Times New Roman"/>
                <w:sz w:val="24"/>
                <w:szCs w:val="24"/>
                <w:lang w:eastAsia="ru-RU"/>
              </w:rPr>
              <w:t xml:space="preserve"> </w:t>
            </w:r>
          </w:p>
        </w:tc>
      </w:tr>
      <w:tr w:rsidR="00120AFC" w:rsidRPr="00120AFC" w:rsidTr="00120AFC">
        <w:trPr>
          <w:tblCellSpacing w:w="0" w:type="dxa"/>
          <w:jc w:val="center"/>
        </w:trPr>
        <w:tc>
          <w:tcPr>
            <w:tcW w:w="9180" w:type="dxa"/>
            <w:gridSpan w:val="2"/>
            <w:vAlign w:val="center"/>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Уважаемый господин Сидоров!</w:t>
            </w:r>
            <w:r w:rsidRPr="00120AFC">
              <w:rPr>
                <w:rFonts w:ascii="Times New Roman" w:eastAsia="Times New Roman" w:hAnsi="Times New Roman" w:cs="Times New Roman"/>
                <w:sz w:val="24"/>
                <w:szCs w:val="24"/>
                <w:lang w:eastAsia="ru-RU"/>
              </w:rPr>
              <w:t xml:space="preserve"> </w:t>
            </w:r>
          </w:p>
        </w:tc>
      </w:tr>
      <w:tr w:rsidR="00120AFC" w:rsidRPr="00120AFC" w:rsidTr="00120AFC">
        <w:trPr>
          <w:tblCellSpacing w:w="0" w:type="dxa"/>
          <w:jc w:val="center"/>
        </w:trPr>
        <w:tc>
          <w:tcPr>
            <w:tcW w:w="9180" w:type="dxa"/>
            <w:gridSpan w:val="2"/>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Благодарю Вас за участие в презентации Бизнес-планов Международного аэропорта Шереметьево II. Это событие стало очередным этапом на пути реконструкц</w:t>
            </w:r>
            <w:proofErr w:type="gramStart"/>
            <w:r w:rsidRPr="00120AFC">
              <w:rPr>
                <w:rFonts w:ascii="Times New Roman" w:eastAsia="Times New Roman" w:hAnsi="Times New Roman" w:cs="Times New Roman"/>
                <w:sz w:val="24"/>
                <w:szCs w:val="24"/>
                <w:lang w:eastAsia="ru-RU"/>
              </w:rPr>
              <w:t>ии аэ</w:t>
            </w:r>
            <w:proofErr w:type="gramEnd"/>
            <w:r w:rsidRPr="00120AFC">
              <w:rPr>
                <w:rFonts w:ascii="Times New Roman" w:eastAsia="Times New Roman" w:hAnsi="Times New Roman" w:cs="Times New Roman"/>
                <w:sz w:val="24"/>
                <w:szCs w:val="24"/>
                <w:lang w:eastAsia="ru-RU"/>
              </w:rPr>
              <w:t xml:space="preserve">ропорта. Мы уверены, что при поддержке Правительства </w:t>
            </w:r>
            <w:proofErr w:type="gramStart"/>
            <w:r w:rsidRPr="00120AFC">
              <w:rPr>
                <w:rFonts w:ascii="Times New Roman" w:eastAsia="Times New Roman" w:hAnsi="Times New Roman" w:cs="Times New Roman"/>
                <w:sz w:val="24"/>
                <w:szCs w:val="24"/>
                <w:lang w:eastAsia="ru-RU"/>
              </w:rPr>
              <w:t>г</w:t>
            </w:r>
            <w:proofErr w:type="gramEnd"/>
            <w:r w:rsidRPr="00120AFC">
              <w:rPr>
                <w:rFonts w:ascii="Times New Roman" w:eastAsia="Times New Roman" w:hAnsi="Times New Roman" w:cs="Times New Roman"/>
                <w:sz w:val="24"/>
                <w:szCs w:val="24"/>
                <w:lang w:eastAsia="ru-RU"/>
              </w:rPr>
              <w:t xml:space="preserve">. Москвы и заинтересованных лиц мы сможем обеспечить лидерство модернизации системы аэропортов России путем предоставления высококачественного обслуживания на коммерческой основе при соблюдении экологических требований и в соответствии с международными стандартами. </w:t>
            </w:r>
            <w:r w:rsidRPr="00120AFC">
              <w:rPr>
                <w:rFonts w:ascii="Times New Roman" w:eastAsia="Times New Roman" w:hAnsi="Times New Roman" w:cs="Times New Roman"/>
                <w:sz w:val="24"/>
                <w:szCs w:val="24"/>
                <w:lang w:eastAsia="ru-RU"/>
              </w:rPr>
              <w:br/>
              <w:t xml:space="preserve">Надеюсь, что наше дальнейшее сотрудничество будет взаимовыгодным. </w:t>
            </w:r>
          </w:p>
        </w:tc>
      </w:tr>
      <w:tr w:rsidR="00120AFC" w:rsidRPr="00120AFC" w:rsidTr="00120AFC">
        <w:trPr>
          <w:tblCellSpacing w:w="0" w:type="dxa"/>
          <w:jc w:val="center"/>
        </w:trPr>
        <w:tc>
          <w:tcPr>
            <w:tcW w:w="547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С уважением,</w:t>
            </w:r>
            <w:r w:rsidRPr="00120AFC">
              <w:rPr>
                <w:rFonts w:ascii="Times New Roman" w:eastAsia="Times New Roman" w:hAnsi="Times New Roman" w:cs="Times New Roman"/>
                <w:sz w:val="24"/>
                <w:szCs w:val="24"/>
                <w:lang w:eastAsia="ru-RU"/>
              </w:rPr>
              <w:t xml:space="preserve"> </w:t>
            </w:r>
          </w:p>
        </w:tc>
        <w:tc>
          <w:tcPr>
            <w:tcW w:w="3615" w:type="dxa"/>
            <w:hideMark/>
          </w:tcPr>
          <w:p w:rsidR="00120AFC" w:rsidRPr="00120AFC" w:rsidRDefault="00120AFC" w:rsidP="00120AFC">
            <w:pPr>
              <w:spacing w:after="24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В.Ф. Бобров</w:t>
            </w:r>
            <w:r w:rsidRPr="00120AFC">
              <w:rPr>
                <w:rFonts w:ascii="Times New Roman" w:eastAsia="Times New Roman" w:hAnsi="Times New Roman" w:cs="Times New Roman"/>
                <w:sz w:val="24"/>
                <w:szCs w:val="24"/>
                <w:lang w:eastAsia="ru-RU"/>
              </w:rPr>
              <w:t xml:space="preserve"> </w:t>
            </w:r>
          </w:p>
        </w:tc>
      </w:tr>
    </w:tbl>
    <w:p w:rsidR="00120AFC" w:rsidRPr="00120AFC" w:rsidRDefault="00120AFC" w:rsidP="00120AFC">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r>
      <w:r w:rsidRPr="00120AFC">
        <w:rPr>
          <w:rFonts w:ascii="Times New Roman" w:eastAsia="Times New Roman" w:hAnsi="Times New Roman" w:cs="Times New Roman"/>
          <w:i/>
          <w:iCs/>
          <w:sz w:val="24"/>
          <w:szCs w:val="24"/>
          <w:lang w:eastAsia="ru-RU"/>
        </w:rPr>
        <w:t>Попробуем составить письмо – запрос.</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Письмо-запрос</w:t>
      </w:r>
      <w:r w:rsidRPr="00120AFC">
        <w:rPr>
          <w:rFonts w:ascii="Times New Roman" w:eastAsia="Times New Roman" w:hAnsi="Times New Roman" w:cs="Times New Roman"/>
          <w:sz w:val="24"/>
          <w:szCs w:val="24"/>
          <w:lang w:eastAsia="ru-RU"/>
        </w:rPr>
        <w:t xml:space="preserve"> - это коммерческий документ, представляющий собой обращение лица, желающего заключить сделку (покупателя к продавцу, импортера к экспортеру) с просьбой дать подробную информацию о товаре и направить предложение на поставку товара (просьба продавца к покупателю). </w:t>
      </w:r>
    </w:p>
    <w:tbl>
      <w:tblPr>
        <w:tblW w:w="92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5529"/>
        <w:gridCol w:w="3741"/>
      </w:tblGrid>
      <w:tr w:rsidR="00120AFC" w:rsidRPr="00120AFC" w:rsidTr="00120AFC">
        <w:trPr>
          <w:tblCellSpacing w:w="0" w:type="dxa"/>
          <w:jc w:val="center"/>
        </w:trPr>
        <w:tc>
          <w:tcPr>
            <w:tcW w:w="9180" w:type="dxa"/>
            <w:gridSpan w:val="2"/>
            <w:vAlign w:val="center"/>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Коммерческий запрос</w:t>
            </w:r>
            <w:r w:rsidRPr="00120AFC">
              <w:rPr>
                <w:rFonts w:ascii="Times New Roman" w:eastAsia="Times New Roman" w:hAnsi="Times New Roman" w:cs="Times New Roman"/>
                <w:sz w:val="24"/>
                <w:szCs w:val="24"/>
                <w:lang w:eastAsia="ru-RU"/>
              </w:rPr>
              <w:t xml:space="preserve"> </w:t>
            </w:r>
          </w:p>
        </w:tc>
      </w:tr>
      <w:tr w:rsidR="00120AFC" w:rsidRPr="00120AFC" w:rsidTr="00120AFC">
        <w:trPr>
          <w:tblCellSpacing w:w="0" w:type="dxa"/>
          <w:jc w:val="center"/>
        </w:trPr>
        <w:tc>
          <w:tcPr>
            <w:tcW w:w="547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 xml:space="preserve">443022 ПО "Экран" </w:t>
            </w:r>
            <w:r w:rsidRPr="00120AFC">
              <w:rPr>
                <w:rFonts w:ascii="Times New Roman" w:eastAsia="Times New Roman" w:hAnsi="Times New Roman" w:cs="Times New Roman"/>
                <w:i/>
                <w:iCs/>
                <w:sz w:val="24"/>
                <w:szCs w:val="24"/>
                <w:lang w:eastAsia="ru-RU"/>
              </w:rPr>
              <w:br/>
              <w:t xml:space="preserve">Самара, пр. Кирова, 24 </w:t>
            </w:r>
            <w:r w:rsidRPr="00120AFC">
              <w:rPr>
                <w:rFonts w:ascii="Times New Roman" w:eastAsia="Times New Roman" w:hAnsi="Times New Roman" w:cs="Times New Roman"/>
                <w:i/>
                <w:iCs/>
                <w:sz w:val="24"/>
                <w:szCs w:val="24"/>
                <w:lang w:eastAsia="ru-RU"/>
              </w:rPr>
              <w:br/>
              <w:t>03.03.10 г. № 50-279/56 1</w:t>
            </w:r>
            <w:r w:rsidRPr="00120AFC">
              <w:rPr>
                <w:rFonts w:ascii="Times New Roman" w:eastAsia="Times New Roman" w:hAnsi="Times New Roman" w:cs="Times New Roman"/>
                <w:sz w:val="24"/>
                <w:szCs w:val="24"/>
                <w:lang w:eastAsia="ru-RU"/>
              </w:rPr>
              <w:t xml:space="preserve"> </w:t>
            </w:r>
          </w:p>
        </w:tc>
        <w:tc>
          <w:tcPr>
            <w:tcW w:w="361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АО "</w:t>
            </w:r>
            <w:proofErr w:type="spellStart"/>
            <w:r w:rsidRPr="00120AFC">
              <w:rPr>
                <w:rFonts w:ascii="Times New Roman" w:eastAsia="Times New Roman" w:hAnsi="Times New Roman" w:cs="Times New Roman"/>
                <w:i/>
                <w:iCs/>
                <w:sz w:val="24"/>
                <w:szCs w:val="24"/>
                <w:lang w:eastAsia="ru-RU"/>
              </w:rPr>
              <w:t>Кельмекс</w:t>
            </w:r>
            <w:proofErr w:type="spellEnd"/>
            <w:r w:rsidRPr="00120AFC">
              <w:rPr>
                <w:rFonts w:ascii="Times New Roman" w:eastAsia="Times New Roman" w:hAnsi="Times New Roman" w:cs="Times New Roman"/>
                <w:i/>
                <w:iCs/>
                <w:sz w:val="24"/>
                <w:szCs w:val="24"/>
                <w:lang w:eastAsia="ru-RU"/>
              </w:rPr>
              <w:t>"</w:t>
            </w:r>
            <w:r w:rsidRPr="00120AFC">
              <w:rPr>
                <w:rFonts w:ascii="Times New Roman" w:eastAsia="Times New Roman" w:hAnsi="Times New Roman" w:cs="Times New Roman"/>
                <w:sz w:val="24"/>
                <w:szCs w:val="24"/>
                <w:lang w:eastAsia="ru-RU"/>
              </w:rPr>
              <w:t xml:space="preserve"> </w:t>
            </w:r>
          </w:p>
        </w:tc>
      </w:tr>
      <w:tr w:rsidR="00120AFC" w:rsidRPr="00120AFC" w:rsidTr="00120AFC">
        <w:trPr>
          <w:tblCellSpacing w:w="0" w:type="dxa"/>
          <w:jc w:val="center"/>
        </w:trPr>
        <w:tc>
          <w:tcPr>
            <w:tcW w:w="9180" w:type="dxa"/>
            <w:gridSpan w:val="2"/>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О запросе предложения на запасные части</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t xml:space="preserve">Просим вас выслать о наш адрес предложение в 3 экземплярах на поставку запасных частей в соответствии с прилагаемой спецификацией. </w:t>
            </w:r>
            <w:r w:rsidRPr="00120AFC">
              <w:rPr>
                <w:rFonts w:ascii="Times New Roman" w:eastAsia="Times New Roman" w:hAnsi="Times New Roman" w:cs="Times New Roman"/>
                <w:sz w:val="24"/>
                <w:szCs w:val="24"/>
                <w:lang w:eastAsia="ru-RU"/>
              </w:rPr>
              <w:br/>
              <w:t>В предложении просим указать полное наименование, тип, технические характеристики, материал (где это необходимо), цену и массу по каждой позиции спецификации, а также возможные сроки и общий объем поставки в кубических метрах. Просим также указать отдельно стоимость упаковки и транспортировки. Просим, по возможности, сообщить более точную дату высылки вашего предложения в наш адрес. В случае</w:t>
            </w:r>
            <w:proofErr w:type="gramStart"/>
            <w:r w:rsidRPr="00120AFC">
              <w:rPr>
                <w:rFonts w:ascii="Times New Roman" w:eastAsia="Times New Roman" w:hAnsi="Times New Roman" w:cs="Times New Roman"/>
                <w:sz w:val="24"/>
                <w:szCs w:val="24"/>
                <w:lang w:eastAsia="ru-RU"/>
              </w:rPr>
              <w:t>,</w:t>
            </w:r>
            <w:proofErr w:type="gramEnd"/>
            <w:r w:rsidRPr="00120AFC">
              <w:rPr>
                <w:rFonts w:ascii="Times New Roman" w:eastAsia="Times New Roman" w:hAnsi="Times New Roman" w:cs="Times New Roman"/>
                <w:sz w:val="24"/>
                <w:szCs w:val="24"/>
                <w:lang w:eastAsia="ru-RU"/>
              </w:rPr>
              <w:t xml:space="preserve"> если Вы по каким-то причинам не сможете разработать предложение, мы будем признательны за Ваше сообщение об этом в минимальный срок обратной почтой. </w:t>
            </w:r>
          </w:p>
        </w:tc>
      </w:tr>
      <w:tr w:rsidR="00120AFC" w:rsidRPr="00120AFC" w:rsidTr="00120AFC">
        <w:trPr>
          <w:tblCellSpacing w:w="0" w:type="dxa"/>
          <w:jc w:val="center"/>
        </w:trPr>
        <w:tc>
          <w:tcPr>
            <w:tcW w:w="547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Коммерческий директор</w:t>
            </w:r>
            <w:r w:rsidRPr="00120AFC">
              <w:rPr>
                <w:rFonts w:ascii="Times New Roman" w:eastAsia="Times New Roman" w:hAnsi="Times New Roman" w:cs="Times New Roman"/>
                <w:sz w:val="24"/>
                <w:szCs w:val="24"/>
                <w:lang w:eastAsia="ru-RU"/>
              </w:rPr>
              <w:t xml:space="preserve"> </w:t>
            </w:r>
          </w:p>
        </w:tc>
        <w:tc>
          <w:tcPr>
            <w:tcW w:w="361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Л. Н. Шишаков</w:t>
            </w:r>
            <w:r w:rsidRPr="00120AFC">
              <w:rPr>
                <w:rFonts w:ascii="Times New Roman" w:eastAsia="Times New Roman" w:hAnsi="Times New Roman" w:cs="Times New Roman"/>
                <w:sz w:val="24"/>
                <w:szCs w:val="24"/>
                <w:lang w:eastAsia="ru-RU"/>
              </w:rPr>
              <w:t xml:space="preserve"> </w:t>
            </w:r>
          </w:p>
        </w:tc>
      </w:tr>
    </w:tbl>
    <w:p w:rsidR="00120AFC" w:rsidRPr="00120AFC" w:rsidRDefault="00120AFC" w:rsidP="00120AFC">
      <w:pPr>
        <w:numPr>
          <w:ilvl w:val="0"/>
          <w:numId w:val="60"/>
        </w:num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0AFC">
        <w:rPr>
          <w:rFonts w:ascii="Times New Roman" w:eastAsia="Times New Roman" w:hAnsi="Times New Roman" w:cs="Times New Roman"/>
          <w:b/>
          <w:bCs/>
          <w:sz w:val="36"/>
          <w:szCs w:val="36"/>
          <w:lang w:eastAsia="ru-RU"/>
        </w:rPr>
        <w:t>В заключение обобщим наши знания об официально-деловом стиле речи.</w:t>
      </w:r>
    </w:p>
    <w:p w:rsidR="00120AFC" w:rsidRPr="00120AFC" w:rsidRDefault="00120AFC" w:rsidP="00120A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0AFC">
        <w:rPr>
          <w:rFonts w:ascii="Times New Roman" w:eastAsia="Times New Roman" w:hAnsi="Times New Roman" w:cs="Times New Roman"/>
          <w:b/>
          <w:bCs/>
          <w:sz w:val="36"/>
          <w:szCs w:val="36"/>
          <w:lang w:eastAsia="ru-RU"/>
        </w:rPr>
        <w:t>Тестовые задания по теме</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sz w:val="24"/>
          <w:szCs w:val="24"/>
          <w:lang w:eastAsia="ru-RU"/>
        </w:rPr>
        <w:t>«Официально-деловой стиль речи»</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i/>
          <w:iCs/>
          <w:sz w:val="24"/>
          <w:szCs w:val="24"/>
          <w:lang w:eastAsia="ru-RU"/>
        </w:rPr>
        <w:t>Выберите пункты, содержащие характеристику официально-делового стиля речи»:</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а) точность б) стереотипность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в) богатство языковых конструкций г) детальность изложения</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0AFC">
        <w:rPr>
          <w:rFonts w:ascii="Times New Roman" w:eastAsia="Times New Roman" w:hAnsi="Times New Roman" w:cs="Times New Roman"/>
          <w:sz w:val="24"/>
          <w:szCs w:val="24"/>
          <w:lang w:eastAsia="ru-RU"/>
        </w:rPr>
        <w:t>д</w:t>
      </w:r>
      <w:proofErr w:type="spellEnd"/>
      <w:r w:rsidRPr="00120AFC">
        <w:rPr>
          <w:rFonts w:ascii="Times New Roman" w:eastAsia="Times New Roman" w:hAnsi="Times New Roman" w:cs="Times New Roman"/>
          <w:sz w:val="24"/>
          <w:szCs w:val="24"/>
          <w:lang w:eastAsia="ru-RU"/>
        </w:rPr>
        <w:t xml:space="preserve">) эмоциональная окрашенность. </w:t>
      </w:r>
    </w:p>
    <w:p w:rsidR="00120AFC" w:rsidRPr="00120AFC" w:rsidRDefault="00120AFC" w:rsidP="00120AFC">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i/>
          <w:iCs/>
          <w:sz w:val="24"/>
          <w:szCs w:val="24"/>
          <w:lang w:eastAsia="ru-RU"/>
        </w:rPr>
        <w:t>Найдите лексические единицы, которые часто встречаются в официально-деловом</w:t>
      </w:r>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i/>
          <w:iCs/>
          <w:sz w:val="24"/>
          <w:szCs w:val="24"/>
          <w:lang w:eastAsia="ru-RU"/>
        </w:rPr>
        <w:t>стиле речи:</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br/>
        <w:t xml:space="preserve">а) аббревиатуры б) тропы </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в</w:t>
      </w:r>
      <w:proofErr w:type="gramStart"/>
      <w:r w:rsidRPr="00120AFC">
        <w:rPr>
          <w:rFonts w:ascii="Times New Roman" w:eastAsia="Times New Roman" w:hAnsi="Times New Roman" w:cs="Times New Roman"/>
          <w:sz w:val="24"/>
          <w:szCs w:val="24"/>
          <w:lang w:eastAsia="ru-RU"/>
        </w:rPr>
        <w:t>)к</w:t>
      </w:r>
      <w:proofErr w:type="gramEnd"/>
      <w:r w:rsidRPr="00120AFC">
        <w:rPr>
          <w:rFonts w:ascii="Times New Roman" w:eastAsia="Times New Roman" w:hAnsi="Times New Roman" w:cs="Times New Roman"/>
          <w:sz w:val="24"/>
          <w:szCs w:val="24"/>
          <w:lang w:eastAsia="ru-RU"/>
        </w:rPr>
        <w:t>анцеляризмы г) профессионализмы</w:t>
      </w:r>
    </w:p>
    <w:p w:rsidR="00120AFC" w:rsidRPr="00120AFC" w:rsidRDefault="00120AFC" w:rsidP="00120AF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0AFC">
        <w:rPr>
          <w:rFonts w:ascii="Times New Roman" w:eastAsia="Times New Roman" w:hAnsi="Times New Roman" w:cs="Times New Roman"/>
          <w:sz w:val="24"/>
          <w:szCs w:val="24"/>
          <w:lang w:eastAsia="ru-RU"/>
        </w:rPr>
        <w:t>д</w:t>
      </w:r>
      <w:proofErr w:type="spellEnd"/>
      <w:r w:rsidRPr="00120AFC">
        <w:rPr>
          <w:rFonts w:ascii="Times New Roman" w:eastAsia="Times New Roman" w:hAnsi="Times New Roman" w:cs="Times New Roman"/>
          <w:sz w:val="24"/>
          <w:szCs w:val="24"/>
          <w:lang w:eastAsia="ru-RU"/>
        </w:rPr>
        <w:t xml:space="preserve">) фразеологизмы. </w:t>
      </w:r>
    </w:p>
    <w:p w:rsidR="00120AFC" w:rsidRPr="00120AFC" w:rsidRDefault="00120AFC" w:rsidP="00120AFC">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i/>
          <w:iCs/>
          <w:sz w:val="24"/>
          <w:szCs w:val="24"/>
          <w:lang w:eastAsia="ru-RU"/>
        </w:rPr>
        <w:t>Найдите жанры, свойственные официально-деловому стилю речи:</w:t>
      </w:r>
      <w:r w:rsidRPr="00120AFC">
        <w:rPr>
          <w:rFonts w:ascii="Times New Roman" w:eastAsia="Times New Roman" w:hAnsi="Times New Roman" w:cs="Times New Roman"/>
          <w:sz w:val="24"/>
          <w:szCs w:val="24"/>
          <w:lang w:eastAsia="ru-RU"/>
        </w:rPr>
        <w:t xml:space="preserve"> </w:t>
      </w:r>
    </w:p>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а) постановление б) вопросный план </w:t>
      </w:r>
    </w:p>
    <w:p w:rsidR="00120AFC" w:rsidRPr="00120AFC" w:rsidRDefault="00120AFC" w:rsidP="00FE2EBD">
      <w:p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в) рассказ г) автобиография</w:t>
      </w:r>
      <w:r w:rsidRPr="00120AFC">
        <w:rPr>
          <w:rFonts w:ascii="Times New Roman" w:eastAsia="Times New Roman" w:hAnsi="Times New Roman" w:cs="Times New Roman"/>
          <w:sz w:val="24"/>
          <w:szCs w:val="24"/>
          <w:lang w:eastAsia="ru-RU"/>
        </w:rPr>
        <w:br/>
      </w:r>
      <w:proofErr w:type="spellStart"/>
      <w:r w:rsidRPr="00120AFC">
        <w:rPr>
          <w:rFonts w:ascii="Times New Roman" w:eastAsia="Times New Roman" w:hAnsi="Times New Roman" w:cs="Times New Roman"/>
          <w:sz w:val="24"/>
          <w:szCs w:val="24"/>
          <w:lang w:eastAsia="ru-RU"/>
        </w:rPr>
        <w:t>д</w:t>
      </w:r>
      <w:proofErr w:type="spellEnd"/>
      <w:r w:rsidRPr="00120AFC">
        <w:rPr>
          <w:rFonts w:ascii="Times New Roman" w:eastAsia="Times New Roman" w:hAnsi="Times New Roman" w:cs="Times New Roman"/>
          <w:sz w:val="24"/>
          <w:szCs w:val="24"/>
          <w:lang w:eastAsia="ru-RU"/>
        </w:rPr>
        <w:t xml:space="preserve">) устав. </w:t>
      </w:r>
    </w:p>
    <w:p w:rsidR="00120AFC" w:rsidRPr="00120AFC" w:rsidRDefault="00120AFC" w:rsidP="00120AFC">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Соотнесите номера левого и правого столбцов:</w:t>
      </w:r>
      <w:r w:rsidRPr="00120AFC">
        <w:rPr>
          <w:rFonts w:ascii="Times New Roman" w:eastAsia="Times New Roman" w:hAnsi="Times New Roman" w:cs="Times New Roman"/>
          <w:sz w:val="24"/>
          <w:szCs w:val="24"/>
          <w:lang w:eastAsia="ru-RU"/>
        </w:rPr>
        <w:t xml:space="preserve"> </w:t>
      </w:r>
    </w:p>
    <w:tbl>
      <w:tblPr>
        <w:tblW w:w="10770" w:type="dxa"/>
        <w:tblCellSpacing w:w="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385"/>
        <w:gridCol w:w="5385"/>
      </w:tblGrid>
      <w:tr w:rsidR="00120AFC" w:rsidRPr="00120AFC" w:rsidTr="00120AFC">
        <w:trPr>
          <w:tblCellSpacing w:w="0" w:type="dxa"/>
        </w:trPr>
        <w:tc>
          <w:tcPr>
            <w:tcW w:w="538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1) расписка </w:t>
            </w:r>
          </w:p>
        </w:tc>
        <w:tc>
          <w:tcPr>
            <w:tcW w:w="538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а) документ, содержащий просьбу или предложение лица (лиц), адресованный должностному лицу или организации </w:t>
            </w:r>
          </w:p>
        </w:tc>
      </w:tr>
      <w:tr w:rsidR="00120AFC" w:rsidRPr="00120AFC" w:rsidTr="00120AFC">
        <w:trPr>
          <w:tblCellSpacing w:w="0" w:type="dxa"/>
        </w:trPr>
        <w:tc>
          <w:tcPr>
            <w:tcW w:w="538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2) заявление </w:t>
            </w:r>
          </w:p>
        </w:tc>
        <w:tc>
          <w:tcPr>
            <w:tcW w:w="538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б) документ, представляющий потенциальному работодателю анкетные данные, профессиональные и личные качества и возможности претендента на какую-нибудь должность. </w:t>
            </w:r>
          </w:p>
        </w:tc>
      </w:tr>
      <w:tr w:rsidR="00120AFC" w:rsidRPr="00120AFC" w:rsidTr="00120AFC">
        <w:trPr>
          <w:tblCellSpacing w:w="0" w:type="dxa"/>
        </w:trPr>
        <w:tc>
          <w:tcPr>
            <w:tcW w:w="538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3) доверенность </w:t>
            </w:r>
          </w:p>
        </w:tc>
        <w:tc>
          <w:tcPr>
            <w:tcW w:w="538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в) документ, подтверждающий получение каких-либо материальных ценностей </w:t>
            </w:r>
          </w:p>
        </w:tc>
      </w:tr>
      <w:tr w:rsidR="00120AFC" w:rsidRPr="00120AFC" w:rsidTr="00120AFC">
        <w:trPr>
          <w:tblCellSpacing w:w="0" w:type="dxa"/>
        </w:trPr>
        <w:tc>
          <w:tcPr>
            <w:tcW w:w="538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4) протокол </w:t>
            </w:r>
          </w:p>
        </w:tc>
        <w:tc>
          <w:tcPr>
            <w:tcW w:w="538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г) документ, фиксирующий ход обсуждения вопросов и принятия решений на собраниях </w:t>
            </w:r>
          </w:p>
        </w:tc>
      </w:tr>
      <w:tr w:rsidR="00120AFC" w:rsidRPr="00120AFC" w:rsidTr="00120AFC">
        <w:trPr>
          <w:tblCellSpacing w:w="0" w:type="dxa"/>
        </w:trPr>
        <w:tc>
          <w:tcPr>
            <w:tcW w:w="538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t xml:space="preserve">5) резюме </w:t>
            </w:r>
          </w:p>
        </w:tc>
        <w:tc>
          <w:tcPr>
            <w:tcW w:w="5385" w:type="dxa"/>
            <w:hideMark/>
          </w:tcPr>
          <w:p w:rsidR="00120AFC" w:rsidRPr="00120AFC" w:rsidRDefault="00120AFC" w:rsidP="00120AFC">
            <w:pPr>
              <w:spacing w:after="0"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proofErr w:type="spellStart"/>
            <w:r w:rsidRPr="00120AFC">
              <w:rPr>
                <w:rFonts w:ascii="Times New Roman" w:eastAsia="Times New Roman" w:hAnsi="Times New Roman" w:cs="Times New Roman"/>
                <w:sz w:val="24"/>
                <w:szCs w:val="24"/>
                <w:lang w:eastAsia="ru-RU"/>
              </w:rPr>
              <w:t>д</w:t>
            </w:r>
            <w:proofErr w:type="spellEnd"/>
            <w:r w:rsidRPr="00120AFC">
              <w:rPr>
                <w:rFonts w:ascii="Times New Roman" w:eastAsia="Times New Roman" w:hAnsi="Times New Roman" w:cs="Times New Roman"/>
                <w:sz w:val="24"/>
                <w:szCs w:val="24"/>
                <w:lang w:eastAsia="ru-RU"/>
              </w:rPr>
              <w:t xml:space="preserve">) документ, свидетельствующий о предоставлении права другому лицу на совершение определенных действий </w:t>
            </w:r>
          </w:p>
        </w:tc>
      </w:tr>
    </w:tbl>
    <w:p w:rsidR="00120AFC" w:rsidRPr="00120AFC" w:rsidRDefault="00120AFC" w:rsidP="00120AFC">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i/>
          <w:iCs/>
          <w:sz w:val="24"/>
          <w:szCs w:val="24"/>
          <w:lang w:eastAsia="ru-RU"/>
        </w:rPr>
        <w:t>Соотнесите номера левого и правого столбцов, выбрав тип документа, необходимого чтобы:</w:t>
      </w:r>
      <w:r w:rsidRPr="00120AFC">
        <w:rPr>
          <w:rFonts w:ascii="Times New Roman" w:eastAsia="Times New Roman" w:hAnsi="Times New Roman" w:cs="Times New Roman"/>
          <w:sz w:val="24"/>
          <w:szCs w:val="24"/>
          <w:lang w:eastAsia="ru-RU"/>
        </w:rPr>
        <w:t xml:space="preserve"> </w:t>
      </w:r>
    </w:p>
    <w:tbl>
      <w:tblPr>
        <w:tblW w:w="975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385"/>
        <w:gridCol w:w="4369"/>
      </w:tblGrid>
      <w:tr w:rsidR="00120AFC" w:rsidRPr="00120AFC" w:rsidTr="00FE2EBD">
        <w:trPr>
          <w:tblCellSpacing w:w="0" w:type="dxa"/>
        </w:trPr>
        <w:tc>
          <w:tcPr>
            <w:tcW w:w="5385" w:type="dxa"/>
            <w:hideMark/>
          </w:tcPr>
          <w:p w:rsidR="00120AFC" w:rsidRPr="00120AFC" w:rsidRDefault="00120AFC" w:rsidP="00FE2EBD">
            <w:pPr>
              <w:spacing w:after="0"/>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1) оправдать свое отсутствие на работе </w:t>
            </w:r>
          </w:p>
        </w:tc>
        <w:tc>
          <w:tcPr>
            <w:tcW w:w="4369" w:type="dxa"/>
            <w:hideMark/>
          </w:tcPr>
          <w:p w:rsidR="00120AFC" w:rsidRPr="00120AFC" w:rsidRDefault="00120AFC" w:rsidP="00FE2EBD">
            <w:pPr>
              <w:spacing w:after="0"/>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а) заявление </w:t>
            </w:r>
          </w:p>
        </w:tc>
      </w:tr>
      <w:tr w:rsidR="00120AFC" w:rsidRPr="00120AFC" w:rsidTr="00FE2EBD">
        <w:trPr>
          <w:tblCellSpacing w:w="0" w:type="dxa"/>
        </w:trPr>
        <w:tc>
          <w:tcPr>
            <w:tcW w:w="5385" w:type="dxa"/>
            <w:hideMark/>
          </w:tcPr>
          <w:p w:rsidR="00120AFC" w:rsidRPr="00120AFC" w:rsidRDefault="00120AFC" w:rsidP="00FE2EBD">
            <w:pPr>
              <w:spacing w:after="0"/>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2) получить льготную путевку </w:t>
            </w:r>
          </w:p>
        </w:tc>
        <w:tc>
          <w:tcPr>
            <w:tcW w:w="4369" w:type="dxa"/>
            <w:hideMark/>
          </w:tcPr>
          <w:p w:rsidR="00120AFC" w:rsidRPr="00120AFC" w:rsidRDefault="00120AFC" w:rsidP="00FE2EBD">
            <w:pPr>
              <w:spacing w:after="0"/>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б) объявление </w:t>
            </w:r>
          </w:p>
        </w:tc>
      </w:tr>
      <w:tr w:rsidR="00120AFC" w:rsidRPr="00120AFC" w:rsidTr="00FE2EBD">
        <w:trPr>
          <w:tblCellSpacing w:w="0" w:type="dxa"/>
        </w:trPr>
        <w:tc>
          <w:tcPr>
            <w:tcW w:w="5385" w:type="dxa"/>
            <w:hideMark/>
          </w:tcPr>
          <w:p w:rsidR="00120AFC" w:rsidRPr="00120AFC" w:rsidRDefault="00120AFC" w:rsidP="00FE2EBD">
            <w:pPr>
              <w:spacing w:after="0"/>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lastRenderedPageBreak/>
              <w:t xml:space="preserve">3) продать дачу </w:t>
            </w:r>
          </w:p>
        </w:tc>
        <w:tc>
          <w:tcPr>
            <w:tcW w:w="4369" w:type="dxa"/>
            <w:hideMark/>
          </w:tcPr>
          <w:p w:rsidR="00120AFC" w:rsidRPr="00120AFC" w:rsidRDefault="00120AFC" w:rsidP="00FE2EBD">
            <w:pPr>
              <w:spacing w:after="0"/>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в) резюме </w:t>
            </w:r>
          </w:p>
        </w:tc>
      </w:tr>
      <w:tr w:rsidR="00120AFC" w:rsidRPr="00120AFC" w:rsidTr="00FE2EBD">
        <w:trPr>
          <w:tblCellSpacing w:w="0" w:type="dxa"/>
        </w:trPr>
        <w:tc>
          <w:tcPr>
            <w:tcW w:w="5385" w:type="dxa"/>
            <w:hideMark/>
          </w:tcPr>
          <w:p w:rsidR="00120AFC" w:rsidRPr="00120AFC" w:rsidRDefault="00120AFC" w:rsidP="00FE2EBD">
            <w:pPr>
              <w:spacing w:after="0"/>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4) выиграть конкурс на замещение вакантной должности </w:t>
            </w:r>
          </w:p>
        </w:tc>
        <w:tc>
          <w:tcPr>
            <w:tcW w:w="4369" w:type="dxa"/>
            <w:hideMark/>
          </w:tcPr>
          <w:p w:rsidR="00120AFC" w:rsidRPr="00120AFC" w:rsidRDefault="00120AFC" w:rsidP="00FE2EBD">
            <w:pPr>
              <w:spacing w:after="0"/>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г) объяснительная записка </w:t>
            </w:r>
          </w:p>
        </w:tc>
      </w:tr>
      <w:tr w:rsidR="00120AFC" w:rsidRPr="00120AFC" w:rsidTr="00FE2EBD">
        <w:trPr>
          <w:tblCellSpacing w:w="0" w:type="dxa"/>
        </w:trPr>
        <w:tc>
          <w:tcPr>
            <w:tcW w:w="5385" w:type="dxa"/>
            <w:hideMark/>
          </w:tcPr>
          <w:p w:rsidR="00120AFC" w:rsidRPr="00120AFC" w:rsidRDefault="00120AFC" w:rsidP="00FE2EBD">
            <w:pPr>
              <w:spacing w:after="0"/>
              <w:rPr>
                <w:rFonts w:ascii="Times New Roman" w:eastAsia="Times New Roman" w:hAnsi="Times New Roman" w:cs="Times New Roman"/>
                <w:sz w:val="24"/>
                <w:szCs w:val="24"/>
                <w:lang w:eastAsia="ru-RU"/>
              </w:rPr>
            </w:pPr>
            <w:r w:rsidRPr="00120AFC">
              <w:rPr>
                <w:rFonts w:ascii="Times New Roman" w:eastAsia="Times New Roman" w:hAnsi="Times New Roman" w:cs="Times New Roman"/>
                <w:sz w:val="24"/>
                <w:szCs w:val="24"/>
                <w:lang w:eastAsia="ru-RU"/>
              </w:rPr>
              <w:t xml:space="preserve">5) произвести ремонт оборудования </w:t>
            </w:r>
          </w:p>
        </w:tc>
        <w:tc>
          <w:tcPr>
            <w:tcW w:w="4369" w:type="dxa"/>
            <w:hideMark/>
          </w:tcPr>
          <w:p w:rsidR="00120AFC" w:rsidRPr="00120AFC" w:rsidRDefault="00120AFC" w:rsidP="00FE2EBD">
            <w:pPr>
              <w:spacing w:after="0"/>
              <w:rPr>
                <w:rFonts w:ascii="Times New Roman" w:eastAsia="Times New Roman" w:hAnsi="Times New Roman" w:cs="Times New Roman"/>
                <w:sz w:val="24"/>
                <w:szCs w:val="24"/>
                <w:lang w:eastAsia="ru-RU"/>
              </w:rPr>
            </w:pPr>
            <w:proofErr w:type="spellStart"/>
            <w:r w:rsidRPr="00120AFC">
              <w:rPr>
                <w:rFonts w:ascii="Times New Roman" w:eastAsia="Times New Roman" w:hAnsi="Times New Roman" w:cs="Times New Roman"/>
                <w:sz w:val="24"/>
                <w:szCs w:val="24"/>
                <w:lang w:eastAsia="ru-RU"/>
              </w:rPr>
              <w:t>д</w:t>
            </w:r>
            <w:proofErr w:type="spellEnd"/>
            <w:r w:rsidRPr="00120AFC">
              <w:rPr>
                <w:rFonts w:ascii="Times New Roman" w:eastAsia="Times New Roman" w:hAnsi="Times New Roman" w:cs="Times New Roman"/>
                <w:sz w:val="24"/>
                <w:szCs w:val="24"/>
                <w:lang w:eastAsia="ru-RU"/>
              </w:rPr>
              <w:t xml:space="preserve">) докладная записка </w:t>
            </w:r>
          </w:p>
        </w:tc>
      </w:tr>
    </w:tbl>
    <w:p w:rsidR="00120AFC" w:rsidRDefault="00120AFC" w:rsidP="00120AFC">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Задание</w:t>
      </w:r>
      <w:proofErr w:type="gramStart"/>
      <w:r w:rsidRPr="00120AFC">
        <w:rPr>
          <w:rFonts w:ascii="Times New Roman" w:eastAsia="Times New Roman" w:hAnsi="Times New Roman" w:cs="Times New Roman"/>
          <w:sz w:val="24"/>
          <w:szCs w:val="24"/>
          <w:lang w:eastAsia="ru-RU"/>
        </w:rPr>
        <w:t xml:space="preserve"> </w:t>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sz w:val="24"/>
          <w:szCs w:val="24"/>
          <w:lang w:eastAsia="ru-RU"/>
        </w:rPr>
        <w:br/>
      </w:r>
      <w:r w:rsidRPr="00120AFC">
        <w:rPr>
          <w:rFonts w:ascii="Times New Roman" w:eastAsia="Times New Roman" w:hAnsi="Times New Roman" w:cs="Times New Roman"/>
          <w:b/>
          <w:bCs/>
          <w:i/>
          <w:iCs/>
          <w:sz w:val="24"/>
          <w:szCs w:val="24"/>
          <w:lang w:eastAsia="ru-RU"/>
        </w:rPr>
        <w:t>П</w:t>
      </w:r>
      <w:proofErr w:type="gramEnd"/>
      <w:r w:rsidRPr="00120AFC">
        <w:rPr>
          <w:rFonts w:ascii="Times New Roman" w:eastAsia="Times New Roman" w:hAnsi="Times New Roman" w:cs="Times New Roman"/>
          <w:b/>
          <w:bCs/>
          <w:i/>
          <w:iCs/>
          <w:sz w:val="24"/>
          <w:szCs w:val="24"/>
          <w:lang w:eastAsia="ru-RU"/>
        </w:rPr>
        <w:t>одобрать материал для создания творческого проекта или написания реферативного сообщения.</w:t>
      </w:r>
    </w:p>
    <w:sectPr w:rsidR="00120AFC" w:rsidSect="002779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BCB"/>
    <w:multiLevelType w:val="multilevel"/>
    <w:tmpl w:val="DAD2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F2F48"/>
    <w:multiLevelType w:val="multilevel"/>
    <w:tmpl w:val="0F489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2B33"/>
    <w:multiLevelType w:val="multilevel"/>
    <w:tmpl w:val="009CA4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42075A"/>
    <w:multiLevelType w:val="multilevel"/>
    <w:tmpl w:val="5E6E20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7B2C86"/>
    <w:multiLevelType w:val="multilevel"/>
    <w:tmpl w:val="A66A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3F65CE"/>
    <w:multiLevelType w:val="multilevel"/>
    <w:tmpl w:val="C938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70040"/>
    <w:multiLevelType w:val="multilevel"/>
    <w:tmpl w:val="8AB2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B018B"/>
    <w:multiLevelType w:val="multilevel"/>
    <w:tmpl w:val="D4C2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0C51E5"/>
    <w:multiLevelType w:val="multilevel"/>
    <w:tmpl w:val="0168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D55372"/>
    <w:multiLevelType w:val="multilevel"/>
    <w:tmpl w:val="243E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D6655C"/>
    <w:multiLevelType w:val="multilevel"/>
    <w:tmpl w:val="7E74CD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D14DA6"/>
    <w:multiLevelType w:val="multilevel"/>
    <w:tmpl w:val="2392F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637317"/>
    <w:multiLevelType w:val="multilevel"/>
    <w:tmpl w:val="315C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D47AEE"/>
    <w:multiLevelType w:val="multilevel"/>
    <w:tmpl w:val="B1A4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38019C"/>
    <w:multiLevelType w:val="multilevel"/>
    <w:tmpl w:val="C786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8D4A94"/>
    <w:multiLevelType w:val="multilevel"/>
    <w:tmpl w:val="950E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0D271B"/>
    <w:multiLevelType w:val="multilevel"/>
    <w:tmpl w:val="EE2A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281787"/>
    <w:multiLevelType w:val="multilevel"/>
    <w:tmpl w:val="7E7E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A8338A"/>
    <w:multiLevelType w:val="multilevel"/>
    <w:tmpl w:val="E590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2C64D7"/>
    <w:multiLevelType w:val="multilevel"/>
    <w:tmpl w:val="C0F2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6C3FAE"/>
    <w:multiLevelType w:val="multilevel"/>
    <w:tmpl w:val="4EA2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8C3630"/>
    <w:multiLevelType w:val="multilevel"/>
    <w:tmpl w:val="32401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AD1F7F"/>
    <w:multiLevelType w:val="multilevel"/>
    <w:tmpl w:val="11B4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832367"/>
    <w:multiLevelType w:val="multilevel"/>
    <w:tmpl w:val="B044AE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F706A8"/>
    <w:multiLevelType w:val="multilevel"/>
    <w:tmpl w:val="1FD461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B01DC7"/>
    <w:multiLevelType w:val="multilevel"/>
    <w:tmpl w:val="2A32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9205A5"/>
    <w:multiLevelType w:val="multilevel"/>
    <w:tmpl w:val="8D4A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CA07D0"/>
    <w:multiLevelType w:val="multilevel"/>
    <w:tmpl w:val="CC36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FB5DC5"/>
    <w:multiLevelType w:val="multilevel"/>
    <w:tmpl w:val="482E7D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CF19CF"/>
    <w:multiLevelType w:val="multilevel"/>
    <w:tmpl w:val="C032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0959A6"/>
    <w:multiLevelType w:val="multilevel"/>
    <w:tmpl w:val="F6A2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5187676"/>
    <w:multiLevelType w:val="multilevel"/>
    <w:tmpl w:val="CBC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CC36EC"/>
    <w:multiLevelType w:val="multilevel"/>
    <w:tmpl w:val="849AB1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80779AA"/>
    <w:multiLevelType w:val="multilevel"/>
    <w:tmpl w:val="5ED6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F80547"/>
    <w:multiLevelType w:val="multilevel"/>
    <w:tmpl w:val="4CE8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3A6100"/>
    <w:multiLevelType w:val="multilevel"/>
    <w:tmpl w:val="F93C25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F094D5B"/>
    <w:multiLevelType w:val="multilevel"/>
    <w:tmpl w:val="D8B4FA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F5C5083"/>
    <w:multiLevelType w:val="multilevel"/>
    <w:tmpl w:val="0CFC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0BC095D"/>
    <w:multiLevelType w:val="multilevel"/>
    <w:tmpl w:val="E712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C565AC"/>
    <w:multiLevelType w:val="multilevel"/>
    <w:tmpl w:val="9D0087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4BB62DC"/>
    <w:multiLevelType w:val="multilevel"/>
    <w:tmpl w:val="B694B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7E817CB"/>
    <w:multiLevelType w:val="multilevel"/>
    <w:tmpl w:val="1150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81C7C35"/>
    <w:multiLevelType w:val="multilevel"/>
    <w:tmpl w:val="8458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DCB0A93"/>
    <w:multiLevelType w:val="multilevel"/>
    <w:tmpl w:val="A760A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0A32A18"/>
    <w:multiLevelType w:val="multilevel"/>
    <w:tmpl w:val="138C2A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19F55D4"/>
    <w:multiLevelType w:val="multilevel"/>
    <w:tmpl w:val="B86E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775F93"/>
    <w:multiLevelType w:val="multilevel"/>
    <w:tmpl w:val="97A2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67B4A0E"/>
    <w:multiLevelType w:val="multilevel"/>
    <w:tmpl w:val="5D1C7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A290339"/>
    <w:multiLevelType w:val="multilevel"/>
    <w:tmpl w:val="AE547A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A840A0F"/>
    <w:multiLevelType w:val="multilevel"/>
    <w:tmpl w:val="46FC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AD41C71"/>
    <w:multiLevelType w:val="multilevel"/>
    <w:tmpl w:val="B802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D3E21A0"/>
    <w:multiLevelType w:val="multilevel"/>
    <w:tmpl w:val="76B6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D581BB4"/>
    <w:multiLevelType w:val="multilevel"/>
    <w:tmpl w:val="D930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2CD769D"/>
    <w:multiLevelType w:val="multilevel"/>
    <w:tmpl w:val="51A2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3596220"/>
    <w:multiLevelType w:val="multilevel"/>
    <w:tmpl w:val="8360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3C230E6"/>
    <w:multiLevelType w:val="multilevel"/>
    <w:tmpl w:val="2662D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3FA1DB0"/>
    <w:multiLevelType w:val="multilevel"/>
    <w:tmpl w:val="4328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4A062EC"/>
    <w:multiLevelType w:val="multilevel"/>
    <w:tmpl w:val="8CD6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5AD2FAA"/>
    <w:multiLevelType w:val="multilevel"/>
    <w:tmpl w:val="A14E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76770E4"/>
    <w:multiLevelType w:val="multilevel"/>
    <w:tmpl w:val="639CC7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85A6E1B"/>
    <w:multiLevelType w:val="multilevel"/>
    <w:tmpl w:val="BDF4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A241845"/>
    <w:multiLevelType w:val="multilevel"/>
    <w:tmpl w:val="9FCA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BF54C11"/>
    <w:multiLevelType w:val="multilevel"/>
    <w:tmpl w:val="CB92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F5F2283"/>
    <w:multiLevelType w:val="multilevel"/>
    <w:tmpl w:val="84648C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8"/>
  </w:num>
  <w:num w:numId="3">
    <w:abstractNumId w:val="63"/>
  </w:num>
  <w:num w:numId="4">
    <w:abstractNumId w:val="53"/>
  </w:num>
  <w:num w:numId="5">
    <w:abstractNumId w:val="5"/>
  </w:num>
  <w:num w:numId="6">
    <w:abstractNumId w:val="41"/>
  </w:num>
  <w:num w:numId="7">
    <w:abstractNumId w:val="4"/>
  </w:num>
  <w:num w:numId="8">
    <w:abstractNumId w:val="9"/>
  </w:num>
  <w:num w:numId="9">
    <w:abstractNumId w:val="38"/>
  </w:num>
  <w:num w:numId="10">
    <w:abstractNumId w:val="56"/>
  </w:num>
  <w:num w:numId="11">
    <w:abstractNumId w:val="24"/>
  </w:num>
  <w:num w:numId="12">
    <w:abstractNumId w:val="58"/>
  </w:num>
  <w:num w:numId="13">
    <w:abstractNumId w:val="30"/>
  </w:num>
  <w:num w:numId="14">
    <w:abstractNumId w:val="54"/>
  </w:num>
  <w:num w:numId="15">
    <w:abstractNumId w:val="50"/>
  </w:num>
  <w:num w:numId="16">
    <w:abstractNumId w:val="29"/>
  </w:num>
  <w:num w:numId="17">
    <w:abstractNumId w:val="0"/>
  </w:num>
  <w:num w:numId="18">
    <w:abstractNumId w:val="16"/>
  </w:num>
  <w:num w:numId="19">
    <w:abstractNumId w:val="20"/>
  </w:num>
  <w:num w:numId="20">
    <w:abstractNumId w:val="18"/>
  </w:num>
  <w:num w:numId="21">
    <w:abstractNumId w:val="55"/>
  </w:num>
  <w:num w:numId="22">
    <w:abstractNumId w:val="47"/>
  </w:num>
  <w:num w:numId="23">
    <w:abstractNumId w:val="48"/>
  </w:num>
  <w:num w:numId="24">
    <w:abstractNumId w:val="36"/>
  </w:num>
  <w:num w:numId="25">
    <w:abstractNumId w:val="40"/>
  </w:num>
  <w:num w:numId="26">
    <w:abstractNumId w:val="39"/>
  </w:num>
  <w:num w:numId="27">
    <w:abstractNumId w:val="59"/>
  </w:num>
  <w:num w:numId="28">
    <w:abstractNumId w:val="35"/>
  </w:num>
  <w:num w:numId="29">
    <w:abstractNumId w:val="2"/>
  </w:num>
  <w:num w:numId="30">
    <w:abstractNumId w:val="26"/>
  </w:num>
  <w:num w:numId="31">
    <w:abstractNumId w:val="52"/>
  </w:num>
  <w:num w:numId="32">
    <w:abstractNumId w:val="31"/>
  </w:num>
  <w:num w:numId="33">
    <w:abstractNumId w:val="25"/>
  </w:num>
  <w:num w:numId="34">
    <w:abstractNumId w:val="43"/>
  </w:num>
  <w:num w:numId="35">
    <w:abstractNumId w:val="21"/>
  </w:num>
  <w:num w:numId="36">
    <w:abstractNumId w:val="3"/>
  </w:num>
  <w:num w:numId="37">
    <w:abstractNumId w:val="23"/>
  </w:num>
  <w:num w:numId="38">
    <w:abstractNumId w:val="1"/>
  </w:num>
  <w:num w:numId="39">
    <w:abstractNumId w:val="28"/>
  </w:num>
  <w:num w:numId="40">
    <w:abstractNumId w:val="51"/>
  </w:num>
  <w:num w:numId="41">
    <w:abstractNumId w:val="42"/>
  </w:num>
  <w:num w:numId="42">
    <w:abstractNumId w:val="60"/>
  </w:num>
  <w:num w:numId="43">
    <w:abstractNumId w:val="6"/>
  </w:num>
  <w:num w:numId="44">
    <w:abstractNumId w:val="46"/>
  </w:num>
  <w:num w:numId="45">
    <w:abstractNumId w:val="34"/>
  </w:num>
  <w:num w:numId="46">
    <w:abstractNumId w:val="37"/>
  </w:num>
  <w:num w:numId="47">
    <w:abstractNumId w:val="22"/>
  </w:num>
  <w:num w:numId="48">
    <w:abstractNumId w:val="62"/>
  </w:num>
  <w:num w:numId="49">
    <w:abstractNumId w:val="49"/>
  </w:num>
  <w:num w:numId="50">
    <w:abstractNumId w:val="19"/>
  </w:num>
  <w:num w:numId="51">
    <w:abstractNumId w:val="33"/>
  </w:num>
  <w:num w:numId="52">
    <w:abstractNumId w:val="15"/>
  </w:num>
  <w:num w:numId="53">
    <w:abstractNumId w:val="12"/>
  </w:num>
  <w:num w:numId="54">
    <w:abstractNumId w:val="57"/>
  </w:num>
  <w:num w:numId="55">
    <w:abstractNumId w:val="27"/>
  </w:num>
  <w:num w:numId="56">
    <w:abstractNumId w:val="45"/>
  </w:num>
  <w:num w:numId="57">
    <w:abstractNumId w:val="61"/>
  </w:num>
  <w:num w:numId="58">
    <w:abstractNumId w:val="14"/>
  </w:num>
  <w:num w:numId="59">
    <w:abstractNumId w:val="13"/>
  </w:num>
  <w:num w:numId="60">
    <w:abstractNumId w:val="7"/>
  </w:num>
  <w:num w:numId="61">
    <w:abstractNumId w:val="11"/>
  </w:num>
  <w:num w:numId="62">
    <w:abstractNumId w:val="32"/>
  </w:num>
  <w:num w:numId="63">
    <w:abstractNumId w:val="44"/>
  </w:num>
  <w:num w:numId="64">
    <w:abstractNumId w:val="1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0AFC"/>
    <w:rsid w:val="000E30BF"/>
    <w:rsid w:val="00120AFC"/>
    <w:rsid w:val="00277927"/>
    <w:rsid w:val="002F45C6"/>
    <w:rsid w:val="008F4605"/>
    <w:rsid w:val="00933342"/>
    <w:rsid w:val="00EB2197"/>
    <w:rsid w:val="00EB2E44"/>
    <w:rsid w:val="00FE2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27"/>
  </w:style>
  <w:style w:type="paragraph" w:styleId="2">
    <w:name w:val="heading 2"/>
    <w:basedOn w:val="a"/>
    <w:link w:val="20"/>
    <w:uiPriority w:val="9"/>
    <w:qFormat/>
    <w:rsid w:val="00120A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0A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20A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20AF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0AF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0AF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20AF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20AFC"/>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120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20AFC"/>
    <w:rPr>
      <w:i/>
      <w:iCs/>
    </w:rPr>
  </w:style>
  <w:style w:type="paragraph" w:styleId="a5">
    <w:name w:val="Balloon Text"/>
    <w:basedOn w:val="a"/>
    <w:link w:val="a6"/>
    <w:uiPriority w:val="99"/>
    <w:semiHidden/>
    <w:unhideWhenUsed/>
    <w:rsid w:val="00FE2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2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625717">
      <w:bodyDiv w:val="1"/>
      <w:marLeft w:val="0"/>
      <w:marRight w:val="0"/>
      <w:marTop w:val="0"/>
      <w:marBottom w:val="0"/>
      <w:divBdr>
        <w:top w:val="none" w:sz="0" w:space="0" w:color="auto"/>
        <w:left w:val="none" w:sz="0" w:space="0" w:color="auto"/>
        <w:bottom w:val="none" w:sz="0" w:space="0" w:color="auto"/>
        <w:right w:val="none" w:sz="0" w:space="0" w:color="auto"/>
      </w:divBdr>
    </w:div>
    <w:div w:id="834607473">
      <w:bodyDiv w:val="1"/>
      <w:marLeft w:val="0"/>
      <w:marRight w:val="0"/>
      <w:marTop w:val="0"/>
      <w:marBottom w:val="0"/>
      <w:divBdr>
        <w:top w:val="none" w:sz="0" w:space="0" w:color="auto"/>
        <w:left w:val="none" w:sz="0" w:space="0" w:color="auto"/>
        <w:bottom w:val="none" w:sz="0" w:space="0" w:color="auto"/>
        <w:right w:val="none" w:sz="0" w:space="0" w:color="auto"/>
      </w:divBdr>
    </w:div>
    <w:div w:id="173889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60</Pages>
  <Words>16764</Words>
  <Characters>95555</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2017-12-18T08:06:00Z</dcterms:created>
  <dcterms:modified xsi:type="dcterms:W3CDTF">2017-12-18T16:47:00Z</dcterms:modified>
</cp:coreProperties>
</file>